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1BA" w:rsidRDefault="001B61BA" w:rsidP="0043201E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 w:val="16"/>
          <w:szCs w:val="16"/>
          <w:highlight w:val="yellow"/>
        </w:rPr>
      </w:pPr>
    </w:p>
    <w:p w:rsidR="00A213CF" w:rsidRPr="00356BE9" w:rsidRDefault="001B61BA" w:rsidP="00A213CF">
      <w:pPr>
        <w:autoSpaceDE w:val="0"/>
        <w:autoSpaceDN w:val="0"/>
        <w:adjustRightInd w:val="0"/>
        <w:ind w:left="4956" w:firstLine="708"/>
        <w:rPr>
          <w:b/>
          <w:bCs/>
        </w:rPr>
      </w:pPr>
      <w:r>
        <w:rPr>
          <w:rFonts w:ascii="Bookman Old Style" w:hAnsi="Bookman Old Style" w:cs="Arial"/>
          <w:b/>
          <w:bCs/>
          <w:sz w:val="16"/>
          <w:szCs w:val="16"/>
        </w:rPr>
        <w:t xml:space="preserve">        </w:t>
      </w:r>
      <w:r w:rsidR="00A213CF" w:rsidRPr="00356BE9">
        <w:rPr>
          <w:b/>
          <w:bCs/>
        </w:rPr>
        <w:t xml:space="preserve">Allegato alla determina </w:t>
      </w:r>
    </w:p>
    <w:p w:rsidR="00A213CF" w:rsidRPr="00356BE9" w:rsidRDefault="00A213CF" w:rsidP="00A213CF">
      <w:pPr>
        <w:autoSpaceDE w:val="0"/>
        <w:autoSpaceDN w:val="0"/>
        <w:adjustRightInd w:val="0"/>
        <w:ind w:left="4956" w:firstLine="708"/>
        <w:rPr>
          <w:b/>
          <w:bCs/>
        </w:rPr>
      </w:pPr>
      <w:r w:rsidRPr="00356BE9">
        <w:rPr>
          <w:b/>
          <w:bCs/>
        </w:rPr>
        <w:t xml:space="preserve">         n. </w:t>
      </w:r>
      <w:r>
        <w:rPr>
          <w:b/>
          <w:bCs/>
        </w:rPr>
        <w:t>39</w:t>
      </w:r>
      <w:r w:rsidRPr="00356BE9">
        <w:rPr>
          <w:b/>
          <w:bCs/>
        </w:rPr>
        <w:t xml:space="preserve">  del </w:t>
      </w:r>
      <w:r>
        <w:rPr>
          <w:b/>
          <w:bCs/>
        </w:rPr>
        <w:t>03.05.2017</w:t>
      </w:r>
    </w:p>
    <w:p w:rsidR="00A213CF" w:rsidRPr="00356BE9" w:rsidRDefault="00A213CF" w:rsidP="00A213CF">
      <w:pPr>
        <w:autoSpaceDE w:val="0"/>
        <w:autoSpaceDN w:val="0"/>
        <w:adjustRightInd w:val="0"/>
        <w:rPr>
          <w:b/>
          <w:bCs/>
        </w:rPr>
      </w:pP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  <w:t xml:space="preserve">     </w:t>
      </w:r>
      <w:r>
        <w:rPr>
          <w:b/>
          <w:bCs/>
        </w:rPr>
        <w:t xml:space="preserve">   </w:t>
      </w:r>
      <w:r w:rsidRPr="00356BE9">
        <w:rPr>
          <w:b/>
          <w:bCs/>
        </w:rPr>
        <w:t>Il Responsabile del settore</w:t>
      </w:r>
    </w:p>
    <w:p w:rsidR="00A213CF" w:rsidRPr="00356BE9" w:rsidRDefault="00A213CF" w:rsidP="00A213CF">
      <w:pPr>
        <w:autoSpaceDE w:val="0"/>
        <w:autoSpaceDN w:val="0"/>
        <w:adjustRightInd w:val="0"/>
        <w:rPr>
          <w:b/>
          <w:bCs/>
          <w:color w:val="000000"/>
        </w:rPr>
      </w:pP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  <w:t xml:space="preserve">   </w:t>
      </w:r>
      <w:r>
        <w:rPr>
          <w:b/>
          <w:bCs/>
          <w:color w:val="000000"/>
        </w:rPr>
        <w:t xml:space="preserve">   </w:t>
      </w:r>
      <w:r w:rsidRPr="00356BE9">
        <w:rPr>
          <w:b/>
          <w:bCs/>
          <w:color w:val="000000"/>
        </w:rPr>
        <w:t xml:space="preserve">  Dott.ssa Crescenza Gaudiuso</w:t>
      </w:r>
    </w:p>
    <w:p w:rsidR="00A213CF" w:rsidRDefault="00A213CF" w:rsidP="00A213CF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:rsidR="001B61BA" w:rsidRPr="00DE537C" w:rsidRDefault="001B61BA" w:rsidP="00A213CF">
      <w:pPr>
        <w:autoSpaceDE w:val="0"/>
        <w:autoSpaceDN w:val="0"/>
        <w:adjustRightInd w:val="0"/>
        <w:ind w:left="4956" w:firstLine="708"/>
        <w:rPr>
          <w:rFonts w:ascii="Bookman Old Style" w:hAnsi="Bookman Old Style" w:cs="Arial"/>
          <w:b/>
          <w:bCs/>
          <w:u w:val="single"/>
        </w:rPr>
      </w:pPr>
    </w:p>
    <w:p w:rsidR="001B61BA" w:rsidRPr="00DE537C" w:rsidRDefault="001B61BA" w:rsidP="001B61BA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u w:val="single"/>
        </w:rPr>
      </w:pPr>
      <w:r w:rsidRPr="00DE537C">
        <w:rPr>
          <w:rFonts w:ascii="Bookman Old Style" w:hAnsi="Bookman Old Style" w:cs="Arial"/>
          <w:b/>
          <w:bCs/>
          <w:u w:val="single"/>
        </w:rPr>
        <w:t xml:space="preserve">ALLEGATO </w:t>
      </w:r>
      <w:proofErr w:type="spellStart"/>
      <w:r w:rsidRPr="00DE537C">
        <w:rPr>
          <w:rFonts w:ascii="Bookman Old Style" w:hAnsi="Bookman Old Style" w:cs="Arial"/>
          <w:b/>
          <w:bCs/>
          <w:u w:val="single"/>
        </w:rPr>
        <w:t>N°</w:t>
      </w:r>
      <w:proofErr w:type="spellEnd"/>
      <w:r w:rsidRPr="00DE537C">
        <w:rPr>
          <w:rFonts w:ascii="Bookman Old Style" w:hAnsi="Bookman Old Style" w:cs="Arial"/>
          <w:b/>
          <w:bCs/>
          <w:u w:val="single"/>
        </w:rPr>
        <w:t xml:space="preserve"> 3</w:t>
      </w: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DE537C">
        <w:rPr>
          <w:rFonts w:ascii="Bookman Old Style" w:hAnsi="Bookman Old Style" w:cs="Arial"/>
          <w:b/>
          <w:bCs/>
        </w:rPr>
        <w:t xml:space="preserve"> </w:t>
      </w: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DE537C">
        <w:rPr>
          <w:b/>
          <w:bCs/>
          <w:sz w:val="24"/>
          <w:szCs w:val="24"/>
        </w:rPr>
        <w:t>Camisano, -----------</w:t>
      </w: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DE537C">
        <w:rPr>
          <w:b/>
          <w:bCs/>
          <w:sz w:val="24"/>
          <w:szCs w:val="24"/>
        </w:rPr>
        <w:t xml:space="preserve">Prot. </w:t>
      </w:r>
      <w:r w:rsidRPr="00DE537C">
        <w:rPr>
          <w:b/>
          <w:bCs/>
          <w:sz w:val="24"/>
          <w:szCs w:val="24"/>
        </w:rPr>
        <w:tab/>
        <w:t>--------------</w:t>
      </w:r>
      <w:r w:rsidRPr="00DE537C">
        <w:rPr>
          <w:b/>
          <w:bCs/>
          <w:sz w:val="24"/>
          <w:szCs w:val="24"/>
        </w:rPr>
        <w:tab/>
      </w:r>
      <w:r w:rsidRPr="00DE537C">
        <w:rPr>
          <w:b/>
          <w:bCs/>
          <w:sz w:val="24"/>
          <w:szCs w:val="24"/>
        </w:rPr>
        <w:tab/>
      </w:r>
      <w:r w:rsidRPr="00DE537C">
        <w:rPr>
          <w:b/>
          <w:bCs/>
          <w:sz w:val="24"/>
          <w:szCs w:val="24"/>
        </w:rPr>
        <w:tab/>
      </w:r>
      <w:r w:rsidRPr="00DE537C">
        <w:rPr>
          <w:b/>
          <w:bCs/>
          <w:sz w:val="24"/>
          <w:szCs w:val="24"/>
        </w:rPr>
        <w:tab/>
      </w:r>
      <w:r w:rsidRPr="00DE537C">
        <w:rPr>
          <w:b/>
          <w:bCs/>
          <w:sz w:val="24"/>
          <w:szCs w:val="24"/>
        </w:rPr>
        <w:tab/>
      </w:r>
      <w:r w:rsidRPr="00DE537C">
        <w:rPr>
          <w:b/>
          <w:bCs/>
          <w:sz w:val="24"/>
          <w:szCs w:val="24"/>
        </w:rPr>
        <w:tab/>
      </w:r>
      <w:r w:rsidRPr="00DE537C">
        <w:rPr>
          <w:b/>
          <w:bCs/>
          <w:sz w:val="24"/>
          <w:szCs w:val="24"/>
        </w:rPr>
        <w:tab/>
      </w:r>
    </w:p>
    <w:p w:rsidR="001B61BA" w:rsidRPr="00DE537C" w:rsidRDefault="001B61BA" w:rsidP="0043201E">
      <w:pPr>
        <w:autoSpaceDE w:val="0"/>
        <w:autoSpaceDN w:val="0"/>
        <w:adjustRightInd w:val="0"/>
        <w:ind w:left="5664"/>
        <w:jc w:val="both"/>
        <w:rPr>
          <w:b/>
          <w:bCs/>
          <w:sz w:val="24"/>
          <w:szCs w:val="24"/>
        </w:rPr>
      </w:pPr>
      <w:r w:rsidRPr="00DE537C">
        <w:rPr>
          <w:b/>
          <w:bCs/>
          <w:sz w:val="24"/>
          <w:szCs w:val="24"/>
        </w:rPr>
        <w:t xml:space="preserve">Alla Cortese attenzione della Ditta --------------- </w:t>
      </w:r>
    </w:p>
    <w:p w:rsidR="001B61BA" w:rsidRPr="00DE537C" w:rsidRDefault="001B61BA" w:rsidP="001B61BA">
      <w:pPr>
        <w:autoSpaceDE w:val="0"/>
        <w:autoSpaceDN w:val="0"/>
        <w:adjustRightInd w:val="0"/>
        <w:ind w:left="5664"/>
        <w:jc w:val="both"/>
        <w:rPr>
          <w:b/>
          <w:bCs/>
          <w:sz w:val="24"/>
          <w:szCs w:val="24"/>
        </w:rPr>
      </w:pPr>
    </w:p>
    <w:p w:rsidR="001B61BA" w:rsidRPr="00112104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DE537C">
        <w:rPr>
          <w:b/>
          <w:bCs/>
          <w:sz w:val="24"/>
          <w:szCs w:val="24"/>
        </w:rPr>
        <w:t xml:space="preserve">OGGETTO:  SERVIZIO </w:t>
      </w:r>
      <w:proofErr w:type="spellStart"/>
      <w:r w:rsidRPr="00DE537C">
        <w:rPr>
          <w:b/>
          <w:bCs/>
          <w:sz w:val="24"/>
          <w:szCs w:val="24"/>
        </w:rPr>
        <w:t>DI</w:t>
      </w:r>
      <w:proofErr w:type="spellEnd"/>
      <w:r w:rsidRPr="00DE537C">
        <w:rPr>
          <w:b/>
          <w:bCs/>
          <w:sz w:val="24"/>
          <w:szCs w:val="24"/>
        </w:rPr>
        <w:t xml:space="preserve"> </w:t>
      </w:r>
      <w:r w:rsidR="00A213CF">
        <w:rPr>
          <w:b/>
          <w:bCs/>
          <w:sz w:val="24"/>
          <w:szCs w:val="24"/>
        </w:rPr>
        <w:t>TRASPORTO SCOLASTICO</w:t>
      </w:r>
      <w:r w:rsidRPr="00DE537C">
        <w:rPr>
          <w:b/>
          <w:bCs/>
          <w:sz w:val="24"/>
          <w:szCs w:val="24"/>
        </w:rPr>
        <w:t xml:space="preserve"> PER GLI </w:t>
      </w:r>
      <w:r w:rsidRPr="00DE537C">
        <w:rPr>
          <w:b/>
          <w:bCs/>
          <w:color w:val="000000"/>
          <w:sz w:val="24"/>
          <w:szCs w:val="24"/>
        </w:rPr>
        <w:t xml:space="preserve">ANNI SCOLASTICI </w:t>
      </w:r>
      <w:r w:rsidRPr="005219E0">
        <w:rPr>
          <w:b/>
          <w:bCs/>
          <w:color w:val="000000"/>
          <w:sz w:val="24"/>
          <w:szCs w:val="24"/>
        </w:rPr>
        <w:t>201</w:t>
      </w:r>
      <w:r>
        <w:rPr>
          <w:b/>
          <w:bCs/>
          <w:color w:val="000000"/>
          <w:sz w:val="24"/>
          <w:szCs w:val="24"/>
        </w:rPr>
        <w:t>7</w:t>
      </w:r>
      <w:r w:rsidRPr="005219E0">
        <w:rPr>
          <w:b/>
          <w:bCs/>
          <w:color w:val="000000"/>
          <w:sz w:val="24"/>
          <w:szCs w:val="24"/>
        </w:rPr>
        <w:t>/201</w:t>
      </w:r>
      <w:r>
        <w:rPr>
          <w:b/>
          <w:bCs/>
          <w:color w:val="000000"/>
          <w:sz w:val="24"/>
          <w:szCs w:val="24"/>
        </w:rPr>
        <w:t>8</w:t>
      </w:r>
      <w:r w:rsidRPr="005219E0">
        <w:rPr>
          <w:b/>
          <w:bCs/>
          <w:color w:val="000000"/>
          <w:sz w:val="24"/>
          <w:szCs w:val="24"/>
        </w:rPr>
        <w:t>-201</w:t>
      </w:r>
      <w:r>
        <w:rPr>
          <w:b/>
          <w:bCs/>
          <w:color w:val="000000"/>
          <w:sz w:val="24"/>
          <w:szCs w:val="24"/>
        </w:rPr>
        <w:t>8</w:t>
      </w:r>
      <w:r w:rsidRPr="005219E0">
        <w:rPr>
          <w:b/>
          <w:bCs/>
          <w:color w:val="000000"/>
          <w:sz w:val="24"/>
          <w:szCs w:val="24"/>
        </w:rPr>
        <w:t>/201</w:t>
      </w:r>
      <w:r>
        <w:rPr>
          <w:b/>
          <w:bCs/>
          <w:color w:val="000000"/>
          <w:sz w:val="24"/>
          <w:szCs w:val="24"/>
        </w:rPr>
        <w:t>9</w:t>
      </w:r>
      <w:r w:rsidRPr="00DE537C">
        <w:rPr>
          <w:b/>
          <w:bCs/>
          <w:color w:val="000000"/>
          <w:sz w:val="24"/>
          <w:szCs w:val="24"/>
        </w:rPr>
        <w:t xml:space="preserve">. </w:t>
      </w:r>
      <w:r>
        <w:rPr>
          <w:b/>
          <w:bCs/>
          <w:color w:val="000000"/>
          <w:sz w:val="24"/>
          <w:szCs w:val="24"/>
        </w:rPr>
        <w:t xml:space="preserve">RICHIESTA </w:t>
      </w:r>
      <w:proofErr w:type="spellStart"/>
      <w:r>
        <w:rPr>
          <w:b/>
          <w:bCs/>
          <w:color w:val="000000"/>
          <w:sz w:val="24"/>
          <w:szCs w:val="24"/>
        </w:rPr>
        <w:t>DI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r w:rsidR="00EE1D77">
        <w:rPr>
          <w:b/>
          <w:bCs/>
          <w:color w:val="000000"/>
          <w:sz w:val="24"/>
          <w:szCs w:val="24"/>
        </w:rPr>
        <w:t>OFFERTA</w:t>
      </w:r>
      <w:r>
        <w:rPr>
          <w:b/>
          <w:bCs/>
          <w:color w:val="000000"/>
          <w:sz w:val="24"/>
          <w:szCs w:val="24"/>
        </w:rPr>
        <w:t xml:space="preserve">  CIG </w:t>
      </w:r>
      <w:r w:rsidR="00D83C1C" w:rsidRPr="00D83C1C">
        <w:rPr>
          <w:b/>
          <w:sz w:val="24"/>
        </w:rPr>
        <w:t>Z961E6F4F3</w:t>
      </w:r>
    </w:p>
    <w:p w:rsidR="001B61BA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DE537C">
        <w:rPr>
          <w:b/>
          <w:bCs/>
          <w:color w:val="000000"/>
          <w:sz w:val="24"/>
          <w:szCs w:val="24"/>
        </w:rPr>
        <w:t xml:space="preserve">Con la presente si invita Codesta spett. le Ditta a partecipare alla procedura per l’affidamento del servizio mediante </w:t>
      </w:r>
      <w:r>
        <w:rPr>
          <w:b/>
          <w:bCs/>
          <w:color w:val="000000"/>
          <w:sz w:val="24"/>
          <w:szCs w:val="24"/>
        </w:rPr>
        <w:t>richiesta di offerta</w:t>
      </w:r>
      <w:r w:rsidRPr="00DE537C">
        <w:rPr>
          <w:b/>
          <w:bCs/>
          <w:color w:val="000000"/>
          <w:sz w:val="24"/>
          <w:szCs w:val="24"/>
        </w:rPr>
        <w:t>, ai sensi dell’art.</w:t>
      </w:r>
      <w:r>
        <w:rPr>
          <w:b/>
          <w:bCs/>
          <w:color w:val="000000"/>
          <w:sz w:val="24"/>
          <w:szCs w:val="24"/>
        </w:rPr>
        <w:t>36, comma 2, lett.</w:t>
      </w:r>
      <w:r w:rsidR="00EE1D77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b del D.Lgv. 50/2016</w:t>
      </w:r>
      <w:r w:rsidRPr="00DE537C">
        <w:rPr>
          <w:b/>
          <w:bCs/>
          <w:color w:val="000000"/>
          <w:sz w:val="24"/>
          <w:szCs w:val="24"/>
        </w:rPr>
        <w:t xml:space="preserve"> “Codice dei contratti pubblici di lavori, servizi e forniture”, per l’esecuzione del servizio specificato in oggetto.</w:t>
      </w:r>
    </w:p>
    <w:p w:rsidR="001B61BA" w:rsidRDefault="001B61BA" w:rsidP="001B61BA">
      <w:pPr>
        <w:widowControl w:val="0"/>
        <w:ind w:left="720"/>
        <w:jc w:val="center"/>
        <w:rPr>
          <w:rFonts w:ascii="Bookman Old Style" w:hAnsi="Bookman Old Style"/>
          <w:b/>
        </w:rPr>
      </w:pP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DE537C">
        <w:rPr>
          <w:b/>
          <w:bCs/>
          <w:color w:val="000000"/>
          <w:sz w:val="24"/>
          <w:szCs w:val="24"/>
        </w:rPr>
        <w:t>ART. 1 - ENTE CONCEDENTE</w:t>
      </w: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E537C">
        <w:rPr>
          <w:color w:val="000000"/>
          <w:sz w:val="24"/>
          <w:szCs w:val="24"/>
        </w:rPr>
        <w:t xml:space="preserve">COMUNE </w:t>
      </w:r>
      <w:proofErr w:type="spellStart"/>
      <w:r w:rsidRPr="00DE537C">
        <w:rPr>
          <w:color w:val="000000"/>
          <w:sz w:val="24"/>
          <w:szCs w:val="24"/>
        </w:rPr>
        <w:t>DI</w:t>
      </w:r>
      <w:proofErr w:type="spellEnd"/>
      <w:r w:rsidRPr="00DE537C">
        <w:rPr>
          <w:color w:val="000000"/>
          <w:sz w:val="24"/>
          <w:szCs w:val="24"/>
        </w:rPr>
        <w:t xml:space="preserve"> CAMISANO – SETTORE AFFARI AMMINISTRATIVI GENERALI  –</w:t>
      </w:r>
      <w:r w:rsidRPr="00DE537C">
        <w:rPr>
          <w:sz w:val="24"/>
          <w:szCs w:val="24"/>
        </w:rPr>
        <w:t>Indirizzo: Piazza Maggiore 1– CAP 26010</w:t>
      </w: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E537C">
        <w:rPr>
          <w:sz w:val="24"/>
          <w:szCs w:val="24"/>
        </w:rPr>
        <w:t xml:space="preserve">Telefono: 037377212  </w:t>
      </w: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E537C">
        <w:rPr>
          <w:sz w:val="24"/>
          <w:szCs w:val="24"/>
        </w:rPr>
        <w:t>Fax: 037377181</w:t>
      </w: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E537C">
        <w:rPr>
          <w:sz w:val="24"/>
          <w:szCs w:val="24"/>
        </w:rPr>
        <w:t>Indirizzo e-mail: comune.camisano@pec.regione.lombardia.it</w:t>
      </w: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DE537C">
        <w:rPr>
          <w:b/>
          <w:bCs/>
          <w:sz w:val="24"/>
          <w:szCs w:val="24"/>
        </w:rPr>
        <w:t>http://www.comune.camisano.cr.it</w:t>
      </w: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DE537C">
        <w:rPr>
          <w:b/>
          <w:bCs/>
          <w:color w:val="000000"/>
          <w:sz w:val="24"/>
          <w:szCs w:val="24"/>
        </w:rPr>
        <w:t>ART. 2 – DESCRIZIONE DELL’APPALTO:</w:t>
      </w:r>
    </w:p>
    <w:p w:rsidR="001B61BA" w:rsidRPr="004146E7" w:rsidRDefault="001B61BA" w:rsidP="001B61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E537C">
        <w:rPr>
          <w:color w:val="000000"/>
          <w:sz w:val="24"/>
          <w:szCs w:val="24"/>
        </w:rPr>
        <w:t xml:space="preserve">Il Comune di Camisano intende affidare mediante </w:t>
      </w:r>
      <w:r w:rsidR="00EE1D77">
        <w:rPr>
          <w:color w:val="000000"/>
          <w:sz w:val="24"/>
          <w:szCs w:val="24"/>
        </w:rPr>
        <w:t>richiesta di offerta</w:t>
      </w:r>
      <w:r w:rsidRPr="00DE537C">
        <w:rPr>
          <w:color w:val="000000"/>
          <w:sz w:val="24"/>
          <w:szCs w:val="24"/>
        </w:rPr>
        <w:t xml:space="preserve"> l’appalto per il servizio di </w:t>
      </w:r>
      <w:r w:rsidR="00A213CF">
        <w:rPr>
          <w:color w:val="000000"/>
          <w:sz w:val="24"/>
          <w:szCs w:val="24"/>
        </w:rPr>
        <w:t xml:space="preserve">TRASPORTO SCOLASTICO </w:t>
      </w:r>
      <w:r w:rsidRPr="00DE537C">
        <w:rPr>
          <w:color w:val="000000"/>
          <w:sz w:val="24"/>
          <w:szCs w:val="24"/>
        </w:rPr>
        <w:t xml:space="preserve"> per il gli </w:t>
      </w:r>
      <w:r w:rsidRPr="00DE537C">
        <w:rPr>
          <w:b/>
          <w:bCs/>
          <w:color w:val="000000"/>
          <w:sz w:val="24"/>
          <w:szCs w:val="24"/>
        </w:rPr>
        <w:t xml:space="preserve">ANNI </w:t>
      </w:r>
      <w:r w:rsidRPr="004146E7">
        <w:rPr>
          <w:b/>
          <w:bCs/>
          <w:color w:val="000000"/>
          <w:sz w:val="24"/>
          <w:szCs w:val="24"/>
        </w:rPr>
        <w:t xml:space="preserve">SCOLASTICI </w:t>
      </w:r>
      <w:r w:rsidRPr="005219E0">
        <w:rPr>
          <w:b/>
          <w:bCs/>
          <w:color w:val="000000"/>
          <w:sz w:val="24"/>
          <w:szCs w:val="24"/>
        </w:rPr>
        <w:t>201</w:t>
      </w:r>
      <w:r>
        <w:rPr>
          <w:b/>
          <w:bCs/>
          <w:color w:val="000000"/>
          <w:sz w:val="24"/>
          <w:szCs w:val="24"/>
        </w:rPr>
        <w:t>7</w:t>
      </w:r>
      <w:r w:rsidRPr="005219E0">
        <w:rPr>
          <w:b/>
          <w:bCs/>
          <w:color w:val="000000"/>
          <w:sz w:val="24"/>
          <w:szCs w:val="24"/>
        </w:rPr>
        <w:t>/201</w:t>
      </w:r>
      <w:r>
        <w:rPr>
          <w:b/>
          <w:bCs/>
          <w:color w:val="000000"/>
          <w:sz w:val="24"/>
          <w:szCs w:val="24"/>
        </w:rPr>
        <w:t>8</w:t>
      </w:r>
      <w:r w:rsidRPr="005219E0">
        <w:rPr>
          <w:b/>
          <w:bCs/>
          <w:color w:val="000000"/>
          <w:sz w:val="24"/>
          <w:szCs w:val="24"/>
        </w:rPr>
        <w:t>-201</w:t>
      </w:r>
      <w:r>
        <w:rPr>
          <w:b/>
          <w:bCs/>
          <w:color w:val="000000"/>
          <w:sz w:val="24"/>
          <w:szCs w:val="24"/>
        </w:rPr>
        <w:t>8</w:t>
      </w:r>
      <w:r w:rsidRPr="005219E0">
        <w:rPr>
          <w:b/>
          <w:bCs/>
          <w:color w:val="000000"/>
          <w:sz w:val="24"/>
          <w:szCs w:val="24"/>
        </w:rPr>
        <w:t>/201</w:t>
      </w:r>
      <w:r>
        <w:rPr>
          <w:b/>
          <w:bCs/>
          <w:color w:val="000000"/>
          <w:sz w:val="24"/>
          <w:szCs w:val="24"/>
        </w:rPr>
        <w:t>9</w:t>
      </w:r>
      <w:r w:rsidRPr="004146E7">
        <w:rPr>
          <w:color w:val="000000"/>
          <w:sz w:val="24"/>
          <w:szCs w:val="24"/>
        </w:rPr>
        <w:t xml:space="preserve">come risultante nel capitolato speciale di appalto approvato con deliberazione della G. C. n. </w:t>
      </w:r>
      <w:r>
        <w:rPr>
          <w:color w:val="000000"/>
          <w:sz w:val="24"/>
          <w:szCs w:val="24"/>
        </w:rPr>
        <w:t>1</w:t>
      </w:r>
      <w:r w:rsidR="00A213CF">
        <w:rPr>
          <w:color w:val="000000"/>
          <w:sz w:val="24"/>
          <w:szCs w:val="24"/>
        </w:rPr>
        <w:t>9</w:t>
      </w:r>
      <w:r w:rsidRPr="004146E7">
        <w:rPr>
          <w:sz w:val="24"/>
          <w:szCs w:val="24"/>
        </w:rPr>
        <w:t>/201</w:t>
      </w:r>
      <w:r>
        <w:rPr>
          <w:sz w:val="24"/>
          <w:szCs w:val="24"/>
        </w:rPr>
        <w:t>7</w:t>
      </w:r>
      <w:r w:rsidR="00EE1D77">
        <w:rPr>
          <w:sz w:val="24"/>
          <w:szCs w:val="24"/>
        </w:rPr>
        <w:t xml:space="preserve"> e nella presente lettera di invito</w:t>
      </w:r>
      <w:r w:rsidRPr="004146E7">
        <w:rPr>
          <w:sz w:val="24"/>
          <w:szCs w:val="24"/>
        </w:rPr>
        <w:t>.</w:t>
      </w:r>
    </w:p>
    <w:p w:rsidR="001B61BA" w:rsidRDefault="001B61BA" w:rsidP="001B61BA">
      <w:pPr>
        <w:widowControl w:val="0"/>
        <w:ind w:left="720"/>
        <w:jc w:val="center"/>
        <w:rPr>
          <w:rFonts w:ascii="Bookman Old Style" w:hAnsi="Bookman Old Style"/>
          <w:b/>
          <w:sz w:val="24"/>
          <w:szCs w:val="24"/>
        </w:rPr>
      </w:pPr>
    </w:p>
    <w:p w:rsidR="001B61BA" w:rsidRPr="001E60F1" w:rsidRDefault="001B61BA" w:rsidP="001B61BA">
      <w:pPr>
        <w:widowControl w:val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VEDERE</w:t>
      </w:r>
      <w:r w:rsidRPr="001E60F1">
        <w:rPr>
          <w:b/>
          <w:sz w:val="24"/>
          <w:szCs w:val="24"/>
        </w:rPr>
        <w:t xml:space="preserve"> CAPITOLATO DEL SERVIZIO</w:t>
      </w:r>
    </w:p>
    <w:p w:rsidR="001B61BA" w:rsidRPr="00DE537C" w:rsidRDefault="001B61BA" w:rsidP="001B61BA">
      <w:pPr>
        <w:autoSpaceDE w:val="0"/>
        <w:autoSpaceDN w:val="0"/>
        <w:adjustRightInd w:val="0"/>
        <w:jc w:val="both"/>
        <w:rPr>
          <w:b/>
          <w:bCs/>
          <w:sz w:val="24"/>
          <w:szCs w:val="24"/>
          <w:highlight w:val="yellow"/>
        </w:rPr>
      </w:pPr>
    </w:p>
    <w:p w:rsidR="001B61BA" w:rsidRPr="00DC1270" w:rsidRDefault="001B61BA" w:rsidP="001B61BA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DC1270">
        <w:rPr>
          <w:b/>
          <w:bCs/>
          <w:color w:val="000000"/>
          <w:sz w:val="24"/>
          <w:szCs w:val="24"/>
        </w:rPr>
        <w:t xml:space="preserve">ART. 3 - LUOGO </w:t>
      </w:r>
      <w:proofErr w:type="spellStart"/>
      <w:r w:rsidRPr="00DC1270">
        <w:rPr>
          <w:b/>
          <w:bCs/>
          <w:color w:val="000000"/>
          <w:sz w:val="24"/>
          <w:szCs w:val="24"/>
        </w:rPr>
        <w:t>DI</w:t>
      </w:r>
      <w:proofErr w:type="spellEnd"/>
      <w:r w:rsidRPr="00DC1270">
        <w:rPr>
          <w:b/>
          <w:bCs/>
          <w:color w:val="000000"/>
          <w:sz w:val="24"/>
          <w:szCs w:val="24"/>
        </w:rPr>
        <w:t xml:space="preserve"> ESECUZIONE DEL SERVIZIO: </w:t>
      </w:r>
      <w:r w:rsidR="00A213CF">
        <w:rPr>
          <w:bCs/>
          <w:color w:val="000000"/>
          <w:sz w:val="24"/>
          <w:szCs w:val="24"/>
        </w:rPr>
        <w:t>Comune di Camisano e di Castel Gabbiano</w:t>
      </w:r>
    </w:p>
    <w:p w:rsidR="001B61BA" w:rsidRPr="00DC1270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B61BA" w:rsidRPr="00DC1270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DC1270">
        <w:rPr>
          <w:b/>
          <w:bCs/>
          <w:color w:val="000000"/>
          <w:sz w:val="24"/>
          <w:szCs w:val="24"/>
        </w:rPr>
        <w:t xml:space="preserve">ART. 4 – PROCEDURA </w:t>
      </w:r>
      <w:proofErr w:type="spellStart"/>
      <w:r w:rsidRPr="00DC1270">
        <w:rPr>
          <w:b/>
          <w:bCs/>
          <w:color w:val="000000"/>
          <w:sz w:val="24"/>
          <w:szCs w:val="24"/>
        </w:rPr>
        <w:t>DI</w:t>
      </w:r>
      <w:proofErr w:type="spellEnd"/>
      <w:r w:rsidRPr="00DC1270">
        <w:rPr>
          <w:b/>
          <w:bCs/>
          <w:color w:val="000000"/>
          <w:sz w:val="24"/>
          <w:szCs w:val="24"/>
        </w:rPr>
        <w:t xml:space="preserve"> GARA</w:t>
      </w:r>
    </w:p>
    <w:p w:rsidR="001B61BA" w:rsidRPr="00B367B4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DC1270">
        <w:rPr>
          <w:b/>
          <w:bCs/>
          <w:color w:val="000000"/>
          <w:sz w:val="24"/>
          <w:szCs w:val="24"/>
        </w:rPr>
        <w:t xml:space="preserve">Procedura: </w:t>
      </w:r>
      <w:r w:rsidRPr="00B367B4">
        <w:rPr>
          <w:color w:val="000000"/>
          <w:sz w:val="24"/>
          <w:szCs w:val="24"/>
        </w:rPr>
        <w:t xml:space="preserve">negoziata  ai sensi dell’art . 36, comma 2, lett. </w:t>
      </w:r>
      <w:r>
        <w:rPr>
          <w:color w:val="000000"/>
          <w:sz w:val="24"/>
          <w:szCs w:val="24"/>
        </w:rPr>
        <w:t>b</w:t>
      </w:r>
      <w:r w:rsidRPr="00B367B4">
        <w:rPr>
          <w:color w:val="000000"/>
          <w:sz w:val="24"/>
          <w:szCs w:val="24"/>
        </w:rPr>
        <w:t>) D.Lgv. 50/2016;</w:t>
      </w:r>
    </w:p>
    <w:p w:rsidR="001B61BA" w:rsidRPr="00DC1270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367B4">
        <w:rPr>
          <w:b/>
          <w:bCs/>
          <w:color w:val="000000"/>
          <w:sz w:val="24"/>
          <w:szCs w:val="24"/>
        </w:rPr>
        <w:t xml:space="preserve">Criteri di aggiudicazione: </w:t>
      </w:r>
      <w:r w:rsidRPr="00B367B4">
        <w:rPr>
          <w:color w:val="000000"/>
          <w:sz w:val="24"/>
          <w:szCs w:val="24"/>
        </w:rPr>
        <w:t xml:space="preserve">L’aggiudicazione sarà effettuata a favore della ditta che avrà effettuato </w:t>
      </w:r>
      <w:r w:rsidRPr="00B367B4">
        <w:rPr>
          <w:b/>
          <w:color w:val="000000"/>
          <w:sz w:val="24"/>
          <w:szCs w:val="24"/>
        </w:rPr>
        <w:t>il maggior ribasso sul prezzo a base di appalto</w:t>
      </w:r>
      <w:r w:rsidRPr="00B367B4">
        <w:rPr>
          <w:color w:val="000000"/>
          <w:sz w:val="24"/>
          <w:szCs w:val="24"/>
        </w:rPr>
        <w:t>;</w:t>
      </w:r>
    </w:p>
    <w:p w:rsidR="001B61BA" w:rsidRPr="00DC1270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DC1270">
        <w:rPr>
          <w:color w:val="000000"/>
          <w:sz w:val="24"/>
          <w:szCs w:val="24"/>
        </w:rPr>
        <w:t xml:space="preserve">Il Comune </w:t>
      </w:r>
      <w:r w:rsidR="00EE1D77">
        <w:rPr>
          <w:color w:val="000000"/>
          <w:sz w:val="24"/>
          <w:szCs w:val="24"/>
        </w:rPr>
        <w:t>s</w:t>
      </w:r>
      <w:r w:rsidRPr="00DC1270">
        <w:rPr>
          <w:color w:val="000000"/>
          <w:sz w:val="24"/>
          <w:szCs w:val="24"/>
        </w:rPr>
        <w:t>i riserva la facoltà di non aggiudicare la gara, nell’esclusivo interesse del comune, dandone comunicazione motivata alle ditte e di aggiudicare anche in presenza di una sola offerta ritenuta valida.</w:t>
      </w:r>
    </w:p>
    <w:p w:rsidR="001B61BA" w:rsidRPr="00915362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15362" w:rsidRPr="00915362" w:rsidRDefault="001B61BA" w:rsidP="00915362">
      <w:pPr>
        <w:numPr>
          <w:ilvl w:val="0"/>
          <w:numId w:val="3"/>
        </w:numPr>
        <w:jc w:val="both"/>
        <w:rPr>
          <w:rFonts w:eastAsiaTheme="minorEastAsia"/>
          <w:sz w:val="24"/>
          <w:szCs w:val="24"/>
        </w:rPr>
      </w:pPr>
      <w:r w:rsidRPr="00915362">
        <w:rPr>
          <w:b/>
          <w:bCs/>
          <w:color w:val="000000"/>
          <w:sz w:val="24"/>
          <w:szCs w:val="24"/>
        </w:rPr>
        <w:t>ART. 5 VALORE DELL’APPALTO</w:t>
      </w:r>
      <w:r w:rsidR="00915362" w:rsidRPr="00915362">
        <w:rPr>
          <w:rFonts w:eastAsiaTheme="minorEastAsia"/>
          <w:sz w:val="24"/>
          <w:szCs w:val="24"/>
        </w:rPr>
        <w:t xml:space="preserve"> </w:t>
      </w:r>
    </w:p>
    <w:p w:rsidR="00915362" w:rsidRPr="00467F0C" w:rsidRDefault="00915362" w:rsidP="00915362">
      <w:pPr>
        <w:jc w:val="both"/>
        <w:rPr>
          <w:rFonts w:eastAsiaTheme="minorEastAsia"/>
          <w:sz w:val="24"/>
          <w:szCs w:val="24"/>
        </w:rPr>
      </w:pPr>
    </w:p>
    <w:p w:rsidR="001B61BA" w:rsidRPr="00AF1ADC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A213CF" w:rsidRPr="005B4F37" w:rsidRDefault="001B61BA" w:rsidP="00A213CF">
      <w:pPr>
        <w:numPr>
          <w:ilvl w:val="0"/>
          <w:numId w:val="4"/>
        </w:numPr>
        <w:jc w:val="both"/>
        <w:rPr>
          <w:rFonts w:eastAsiaTheme="minorEastAsia"/>
          <w:sz w:val="24"/>
          <w:szCs w:val="24"/>
        </w:rPr>
      </w:pPr>
      <w:r w:rsidRPr="00AF1ADC">
        <w:rPr>
          <w:color w:val="000000"/>
          <w:sz w:val="24"/>
          <w:szCs w:val="24"/>
        </w:rPr>
        <w:lastRenderedPageBreak/>
        <w:t xml:space="preserve">L’importo complessivo dell’appalto ammonta in </w:t>
      </w:r>
      <w:r w:rsidR="00A213CF">
        <w:rPr>
          <w:color w:val="000000"/>
          <w:sz w:val="24"/>
          <w:szCs w:val="24"/>
        </w:rPr>
        <w:t xml:space="preserve">€ </w:t>
      </w:r>
      <w:r w:rsidR="00A213CF" w:rsidRPr="005B4F37">
        <w:rPr>
          <w:sz w:val="24"/>
          <w:szCs w:val="24"/>
        </w:rPr>
        <w:t>39.</w:t>
      </w:r>
      <w:r w:rsidR="00737586">
        <w:rPr>
          <w:sz w:val="24"/>
          <w:szCs w:val="24"/>
        </w:rPr>
        <w:t>4</w:t>
      </w:r>
      <w:r w:rsidR="00A213CF" w:rsidRPr="005B4F37">
        <w:rPr>
          <w:sz w:val="24"/>
          <w:szCs w:val="24"/>
        </w:rPr>
        <w:t>00,00</w:t>
      </w:r>
      <w:r w:rsidR="00A213CF" w:rsidRPr="008B0FD3">
        <w:rPr>
          <w:sz w:val="24"/>
          <w:szCs w:val="24"/>
        </w:rPr>
        <w:t xml:space="preserve"> </w:t>
      </w:r>
      <w:r w:rsidR="00A213CF">
        <w:rPr>
          <w:rFonts w:eastAsiaTheme="minorEastAsia"/>
          <w:sz w:val="24"/>
          <w:szCs w:val="24"/>
        </w:rPr>
        <w:t xml:space="preserve"> oltre  € 500 per oneri di sicurezza non soggetti a ribasso, per una somma di </w:t>
      </w:r>
      <w:r w:rsidR="00A213CF" w:rsidRPr="00737586">
        <w:rPr>
          <w:rFonts w:eastAsiaTheme="minorEastAsia"/>
          <w:sz w:val="24"/>
          <w:szCs w:val="24"/>
        </w:rPr>
        <w:t>€ 39.</w:t>
      </w:r>
      <w:r w:rsidR="00737586" w:rsidRPr="00737586">
        <w:rPr>
          <w:rFonts w:eastAsiaTheme="minorEastAsia"/>
          <w:sz w:val="24"/>
          <w:szCs w:val="24"/>
        </w:rPr>
        <w:t>9</w:t>
      </w:r>
      <w:r w:rsidR="00A213CF" w:rsidRPr="00737586">
        <w:rPr>
          <w:rFonts w:eastAsiaTheme="minorEastAsia"/>
          <w:sz w:val="24"/>
          <w:szCs w:val="24"/>
        </w:rPr>
        <w:t>00,00 più</w:t>
      </w:r>
      <w:r w:rsidR="00A213CF">
        <w:rPr>
          <w:rFonts w:eastAsiaTheme="minorEastAsia"/>
          <w:sz w:val="24"/>
          <w:szCs w:val="24"/>
        </w:rPr>
        <w:t xml:space="preserve"> IVA  per un totale di €  43.</w:t>
      </w:r>
      <w:r w:rsidR="00915C72">
        <w:rPr>
          <w:rFonts w:eastAsiaTheme="minorEastAsia"/>
          <w:sz w:val="24"/>
          <w:szCs w:val="24"/>
        </w:rPr>
        <w:t>89</w:t>
      </w:r>
      <w:r w:rsidR="00A213CF">
        <w:rPr>
          <w:rFonts w:eastAsiaTheme="minorEastAsia"/>
          <w:sz w:val="24"/>
          <w:szCs w:val="24"/>
        </w:rPr>
        <w:t>0 ,00</w:t>
      </w:r>
      <w:r w:rsidR="00A213CF" w:rsidRPr="005B4F37">
        <w:rPr>
          <w:rFonts w:eastAsiaTheme="minorEastAsia"/>
          <w:sz w:val="24"/>
          <w:szCs w:val="24"/>
        </w:rPr>
        <w:t>;</w:t>
      </w:r>
    </w:p>
    <w:p w:rsidR="001B61BA" w:rsidRPr="00DC1270" w:rsidRDefault="001B61BA" w:rsidP="001B61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C1270">
        <w:rPr>
          <w:color w:val="000000"/>
          <w:sz w:val="24"/>
          <w:szCs w:val="24"/>
        </w:rPr>
        <w:t xml:space="preserve">L’offerta dovrà essere formulata sul prezzo a base di appalto </w:t>
      </w:r>
      <w:r w:rsidR="00A213CF">
        <w:rPr>
          <w:color w:val="000000"/>
          <w:sz w:val="24"/>
          <w:szCs w:val="24"/>
        </w:rPr>
        <w:t xml:space="preserve">€ </w:t>
      </w:r>
      <w:r w:rsidR="00A213CF" w:rsidRPr="005B4F37">
        <w:rPr>
          <w:sz w:val="24"/>
          <w:szCs w:val="24"/>
        </w:rPr>
        <w:t>39.</w:t>
      </w:r>
      <w:r w:rsidR="00737586">
        <w:rPr>
          <w:sz w:val="24"/>
          <w:szCs w:val="24"/>
        </w:rPr>
        <w:t>4</w:t>
      </w:r>
      <w:r w:rsidR="00A213CF" w:rsidRPr="005B4F37">
        <w:rPr>
          <w:sz w:val="24"/>
          <w:szCs w:val="24"/>
        </w:rPr>
        <w:t>00,00</w:t>
      </w:r>
      <w:r w:rsidR="00A213CF" w:rsidRPr="008B0FD3">
        <w:rPr>
          <w:sz w:val="24"/>
          <w:szCs w:val="24"/>
        </w:rPr>
        <w:t xml:space="preserve"> </w:t>
      </w:r>
      <w:r w:rsidR="00A213CF">
        <w:rPr>
          <w:rFonts w:eastAsiaTheme="minorEastAsia"/>
          <w:sz w:val="24"/>
          <w:szCs w:val="24"/>
        </w:rPr>
        <w:t xml:space="preserve"> oltre  € 500 </w:t>
      </w:r>
      <w:r w:rsidRPr="00AF1ADC">
        <w:rPr>
          <w:sz w:val="24"/>
          <w:szCs w:val="24"/>
        </w:rPr>
        <w:t>per</w:t>
      </w:r>
      <w:r w:rsidRPr="00DC1270">
        <w:rPr>
          <w:sz w:val="24"/>
          <w:szCs w:val="24"/>
        </w:rPr>
        <w:t xml:space="preserve"> oneri per la sicurezza(non soggetti a ribasso) e</w:t>
      </w:r>
      <w:r>
        <w:rPr>
          <w:sz w:val="24"/>
          <w:szCs w:val="24"/>
        </w:rPr>
        <w:t xml:space="preserve"> oltre</w:t>
      </w:r>
      <w:r w:rsidRPr="00DC1270">
        <w:rPr>
          <w:sz w:val="24"/>
          <w:szCs w:val="24"/>
        </w:rPr>
        <w:t xml:space="preserve"> IVA nella m</w:t>
      </w:r>
      <w:r>
        <w:rPr>
          <w:sz w:val="24"/>
          <w:szCs w:val="24"/>
        </w:rPr>
        <w:t xml:space="preserve">isura del </w:t>
      </w:r>
      <w:r w:rsidR="00A213CF">
        <w:rPr>
          <w:sz w:val="24"/>
          <w:szCs w:val="24"/>
        </w:rPr>
        <w:t>10</w:t>
      </w:r>
      <w:r>
        <w:rPr>
          <w:sz w:val="24"/>
          <w:szCs w:val="24"/>
        </w:rPr>
        <w:t xml:space="preserve">%; </w:t>
      </w:r>
    </w:p>
    <w:p w:rsidR="001B61BA" w:rsidRPr="00DC1270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B94B93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  <w:highlight w:val="yellow"/>
        </w:rPr>
      </w:pP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3218C3">
        <w:rPr>
          <w:b/>
          <w:bCs/>
          <w:color w:val="000000"/>
          <w:sz w:val="24"/>
          <w:szCs w:val="24"/>
        </w:rPr>
        <w:t xml:space="preserve">ART. 6 REQUISITI </w:t>
      </w:r>
      <w:proofErr w:type="spellStart"/>
      <w:r w:rsidRPr="003218C3">
        <w:rPr>
          <w:b/>
          <w:bCs/>
          <w:color w:val="000000"/>
          <w:sz w:val="24"/>
          <w:szCs w:val="24"/>
        </w:rPr>
        <w:t>DI</w:t>
      </w:r>
      <w:proofErr w:type="spellEnd"/>
      <w:r w:rsidRPr="003218C3">
        <w:rPr>
          <w:b/>
          <w:bCs/>
          <w:color w:val="000000"/>
          <w:sz w:val="24"/>
          <w:szCs w:val="24"/>
        </w:rPr>
        <w:t xml:space="preserve"> PARTECIPAZIONE ALLA GARA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b/>
          <w:bCs/>
          <w:color w:val="000000"/>
          <w:sz w:val="24"/>
          <w:szCs w:val="24"/>
        </w:rPr>
        <w:t>a) REQUISITI SOGGETTIVI</w:t>
      </w:r>
      <w:r w:rsidRPr="003218C3">
        <w:rPr>
          <w:color w:val="000000"/>
          <w:sz w:val="24"/>
          <w:szCs w:val="24"/>
        </w:rPr>
        <w:t>: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color w:val="000000"/>
          <w:sz w:val="24"/>
          <w:szCs w:val="24"/>
        </w:rPr>
        <w:t xml:space="preserve">- Iscrizione alla C.C.I.A.A. dalla quali risulti che l’impresa è iscritta per l’attività di </w:t>
      </w:r>
      <w:r w:rsidR="00A213CF">
        <w:rPr>
          <w:color w:val="000000"/>
          <w:sz w:val="24"/>
          <w:szCs w:val="24"/>
        </w:rPr>
        <w:t>trasporto di persone</w:t>
      </w:r>
      <w:r w:rsidRPr="003218C3">
        <w:rPr>
          <w:color w:val="000000"/>
          <w:sz w:val="24"/>
          <w:szCs w:val="24"/>
        </w:rPr>
        <w:t>;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color w:val="000000"/>
          <w:sz w:val="24"/>
          <w:szCs w:val="24"/>
        </w:rPr>
        <w:t xml:space="preserve">- Assenza di </w:t>
      </w:r>
      <w:r>
        <w:rPr>
          <w:color w:val="000000"/>
          <w:sz w:val="24"/>
          <w:szCs w:val="24"/>
        </w:rPr>
        <w:t>cause</w:t>
      </w:r>
      <w:r w:rsidRPr="003218C3">
        <w:rPr>
          <w:color w:val="000000"/>
          <w:sz w:val="24"/>
          <w:szCs w:val="24"/>
        </w:rPr>
        <w:t xml:space="preserve"> di esclusione previste dall’art.</w:t>
      </w:r>
      <w:r>
        <w:rPr>
          <w:color w:val="000000"/>
          <w:sz w:val="24"/>
          <w:szCs w:val="24"/>
        </w:rPr>
        <w:t>80</w:t>
      </w:r>
      <w:r w:rsidRPr="003218C3">
        <w:rPr>
          <w:color w:val="000000"/>
          <w:sz w:val="24"/>
          <w:szCs w:val="24"/>
        </w:rPr>
        <w:t xml:space="preserve"> del D.Lg</w:t>
      </w:r>
      <w:r>
        <w:rPr>
          <w:color w:val="000000"/>
          <w:sz w:val="24"/>
          <w:szCs w:val="24"/>
        </w:rPr>
        <w:t>v</w:t>
      </w:r>
      <w:r w:rsidRPr="003218C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50/2016;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3218C3">
        <w:rPr>
          <w:b/>
          <w:bCs/>
          <w:color w:val="000000"/>
          <w:sz w:val="24"/>
          <w:szCs w:val="24"/>
        </w:rPr>
        <w:t>b) CAPACITA’ TECNICA ED ECONOMICA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color w:val="000000"/>
          <w:sz w:val="24"/>
          <w:szCs w:val="24"/>
        </w:rPr>
        <w:t xml:space="preserve">b1) </w:t>
      </w:r>
      <w:r w:rsidR="002B6B38">
        <w:rPr>
          <w:color w:val="000000"/>
          <w:sz w:val="24"/>
          <w:szCs w:val="24"/>
        </w:rPr>
        <w:t xml:space="preserve">possedere un </w:t>
      </w:r>
      <w:r w:rsidRPr="003218C3">
        <w:rPr>
          <w:color w:val="000000"/>
          <w:sz w:val="24"/>
          <w:szCs w:val="24"/>
        </w:rPr>
        <w:t>fatturato complessivo dell’ultimo triennio – esercizi chiusi - ( 201</w:t>
      </w:r>
      <w:r w:rsidR="00E01147">
        <w:rPr>
          <w:color w:val="000000"/>
          <w:sz w:val="24"/>
          <w:szCs w:val="24"/>
        </w:rPr>
        <w:t>4</w:t>
      </w:r>
      <w:r w:rsidRPr="003218C3">
        <w:rPr>
          <w:color w:val="000000"/>
          <w:sz w:val="24"/>
          <w:szCs w:val="24"/>
        </w:rPr>
        <w:t>-201</w:t>
      </w:r>
      <w:r>
        <w:rPr>
          <w:color w:val="000000"/>
          <w:sz w:val="24"/>
          <w:szCs w:val="24"/>
        </w:rPr>
        <w:t>5</w:t>
      </w:r>
      <w:r w:rsidRPr="003218C3">
        <w:rPr>
          <w:color w:val="000000"/>
          <w:sz w:val="24"/>
          <w:szCs w:val="24"/>
        </w:rPr>
        <w:t>-201</w:t>
      </w:r>
      <w:r>
        <w:rPr>
          <w:color w:val="000000"/>
          <w:sz w:val="24"/>
          <w:szCs w:val="24"/>
        </w:rPr>
        <w:t>6</w:t>
      </w:r>
      <w:r w:rsidRPr="003218C3">
        <w:rPr>
          <w:color w:val="000000"/>
          <w:sz w:val="24"/>
          <w:szCs w:val="24"/>
        </w:rPr>
        <w:t xml:space="preserve">) non </w:t>
      </w:r>
      <w:r w:rsidRPr="00816C5B">
        <w:rPr>
          <w:color w:val="000000"/>
          <w:sz w:val="24"/>
          <w:szCs w:val="24"/>
        </w:rPr>
        <w:t xml:space="preserve">inferiore a </w:t>
      </w:r>
      <w:r w:rsidRPr="00DB6894">
        <w:rPr>
          <w:b/>
          <w:bCs/>
          <w:color w:val="000000"/>
          <w:sz w:val="24"/>
          <w:szCs w:val="24"/>
        </w:rPr>
        <w:t xml:space="preserve">€  </w:t>
      </w:r>
      <w:r w:rsidR="00A213CF">
        <w:rPr>
          <w:b/>
          <w:color w:val="000000"/>
          <w:sz w:val="24"/>
          <w:szCs w:val="24"/>
        </w:rPr>
        <w:t>1</w:t>
      </w:r>
      <w:r w:rsidRPr="00DB6894">
        <w:rPr>
          <w:b/>
          <w:color w:val="000000"/>
          <w:sz w:val="24"/>
          <w:szCs w:val="24"/>
        </w:rPr>
        <w:t>00.000,00</w:t>
      </w:r>
      <w:r w:rsidRPr="003218C3">
        <w:rPr>
          <w:color w:val="000000"/>
          <w:sz w:val="24"/>
          <w:szCs w:val="24"/>
        </w:rPr>
        <w:t xml:space="preserve"> </w:t>
      </w:r>
      <w:r w:rsidRPr="002B6B38">
        <w:rPr>
          <w:color w:val="000000"/>
          <w:sz w:val="24"/>
          <w:szCs w:val="24"/>
        </w:rPr>
        <w:t xml:space="preserve">(BASE APPALTO INCLUSI GLI ONERI </w:t>
      </w:r>
      <w:proofErr w:type="spellStart"/>
      <w:r w:rsidRPr="002B6B38">
        <w:rPr>
          <w:color w:val="000000"/>
          <w:sz w:val="24"/>
          <w:szCs w:val="24"/>
        </w:rPr>
        <w:t>DI</w:t>
      </w:r>
      <w:proofErr w:type="spellEnd"/>
      <w:r w:rsidRPr="002B6B38">
        <w:rPr>
          <w:color w:val="000000"/>
          <w:sz w:val="24"/>
          <w:szCs w:val="24"/>
        </w:rPr>
        <w:t xml:space="preserve"> SICUREZZA) al netto di IVA;</w:t>
      </w:r>
    </w:p>
    <w:p w:rsidR="002B6B3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color w:val="000000"/>
          <w:sz w:val="24"/>
          <w:szCs w:val="24"/>
        </w:rPr>
        <w:t xml:space="preserve">b2) </w:t>
      </w:r>
      <w:r w:rsidR="002B6B38">
        <w:rPr>
          <w:color w:val="000000"/>
          <w:sz w:val="24"/>
          <w:szCs w:val="24"/>
        </w:rPr>
        <w:t>avere svolto</w:t>
      </w:r>
      <w:r w:rsidRPr="003218C3">
        <w:rPr>
          <w:color w:val="000000"/>
          <w:sz w:val="24"/>
          <w:szCs w:val="24"/>
        </w:rPr>
        <w:t xml:space="preserve"> servizi di </w:t>
      </w:r>
      <w:r w:rsidR="00A213CF">
        <w:rPr>
          <w:color w:val="000000"/>
          <w:sz w:val="24"/>
          <w:szCs w:val="24"/>
        </w:rPr>
        <w:t xml:space="preserve">trasporto </w:t>
      </w:r>
      <w:r w:rsidR="00E01147">
        <w:rPr>
          <w:color w:val="000000"/>
          <w:sz w:val="24"/>
          <w:szCs w:val="24"/>
        </w:rPr>
        <w:t>scolastico</w:t>
      </w:r>
      <w:r w:rsidRPr="003218C3">
        <w:rPr>
          <w:color w:val="000000"/>
          <w:sz w:val="24"/>
          <w:szCs w:val="24"/>
        </w:rPr>
        <w:t xml:space="preserve"> negli ultimi tre anni</w:t>
      </w:r>
      <w:r w:rsidR="002B6B38">
        <w:rPr>
          <w:color w:val="000000"/>
          <w:sz w:val="24"/>
          <w:szCs w:val="24"/>
        </w:rPr>
        <w:t>;</w:t>
      </w:r>
    </w:p>
    <w:p w:rsidR="001B61BA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b3) </w:t>
      </w:r>
      <w:r w:rsidR="002B6B38">
        <w:rPr>
          <w:color w:val="000000"/>
          <w:sz w:val="24"/>
          <w:szCs w:val="24"/>
        </w:rPr>
        <w:t xml:space="preserve">possedere </w:t>
      </w:r>
      <w:r>
        <w:rPr>
          <w:color w:val="000000"/>
          <w:sz w:val="24"/>
          <w:szCs w:val="24"/>
        </w:rPr>
        <w:t>almeno una referenza bancaria.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3218C3">
        <w:rPr>
          <w:b/>
          <w:bCs/>
          <w:color w:val="000000"/>
          <w:sz w:val="24"/>
          <w:szCs w:val="24"/>
        </w:rPr>
        <w:t>ART.7 RISERVA AD UNA PARTICOLARE PROFESSIONE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color w:val="000000"/>
          <w:sz w:val="24"/>
          <w:szCs w:val="24"/>
        </w:rPr>
        <w:t xml:space="preserve">Per la partecipazione </w:t>
      </w:r>
      <w:r>
        <w:rPr>
          <w:color w:val="000000"/>
          <w:sz w:val="24"/>
          <w:szCs w:val="24"/>
        </w:rPr>
        <w:t>alla procedura negoziata</w:t>
      </w:r>
      <w:r w:rsidRPr="003218C3">
        <w:rPr>
          <w:color w:val="000000"/>
          <w:sz w:val="24"/>
          <w:szCs w:val="24"/>
        </w:rPr>
        <w:t xml:space="preserve"> è richiesta la iscrizione alla Camera di Commercio Industria e Artigianato per l’attività corrispondente al servizio </w:t>
      </w:r>
      <w:r>
        <w:rPr>
          <w:color w:val="000000"/>
          <w:sz w:val="24"/>
          <w:szCs w:val="24"/>
        </w:rPr>
        <w:t xml:space="preserve">di </w:t>
      </w:r>
      <w:r w:rsidR="00E01147">
        <w:rPr>
          <w:color w:val="000000"/>
          <w:sz w:val="24"/>
          <w:szCs w:val="24"/>
        </w:rPr>
        <w:t>trasporto di persone</w:t>
      </w:r>
      <w:r w:rsidRPr="003218C3">
        <w:rPr>
          <w:color w:val="000000"/>
          <w:sz w:val="24"/>
          <w:szCs w:val="24"/>
        </w:rPr>
        <w:t>.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3218C3">
        <w:rPr>
          <w:b/>
          <w:bCs/>
          <w:color w:val="000000"/>
          <w:sz w:val="24"/>
          <w:szCs w:val="24"/>
        </w:rPr>
        <w:t>ART.8 OFFERTE PARZIALI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color w:val="000000"/>
          <w:sz w:val="24"/>
          <w:szCs w:val="24"/>
        </w:rPr>
        <w:t>Non sono ammesse offerte parziali.</w:t>
      </w:r>
    </w:p>
    <w:p w:rsidR="001B61BA" w:rsidRPr="00B94B93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highlight w:val="yellow"/>
        </w:rPr>
      </w:pP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3218C3">
        <w:rPr>
          <w:b/>
          <w:bCs/>
          <w:color w:val="000000"/>
          <w:sz w:val="24"/>
          <w:szCs w:val="24"/>
        </w:rPr>
        <w:t>ART.9 VARIANTI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color w:val="000000"/>
          <w:sz w:val="24"/>
          <w:szCs w:val="24"/>
        </w:rPr>
        <w:t>Non sono ammesse varianti.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3218C3">
        <w:rPr>
          <w:b/>
          <w:bCs/>
          <w:color w:val="000000"/>
          <w:sz w:val="24"/>
          <w:szCs w:val="24"/>
        </w:rPr>
        <w:t>ART.10 DOCUMENTAZIONE.</w:t>
      </w:r>
    </w:p>
    <w:p w:rsidR="001B61BA" w:rsidRPr="003218C3" w:rsidRDefault="001B61BA" w:rsidP="001B61BA">
      <w:pPr>
        <w:autoSpaceDE w:val="0"/>
        <w:autoSpaceDN w:val="0"/>
        <w:adjustRightInd w:val="0"/>
        <w:jc w:val="both"/>
        <w:rPr>
          <w:bCs/>
          <w:i/>
          <w:iCs/>
          <w:color w:val="000000"/>
          <w:sz w:val="24"/>
          <w:szCs w:val="24"/>
          <w:u w:val="single"/>
        </w:rPr>
      </w:pPr>
      <w:r w:rsidRPr="003218C3">
        <w:rPr>
          <w:color w:val="000000"/>
          <w:sz w:val="24"/>
          <w:szCs w:val="24"/>
          <w:u w:val="single"/>
        </w:rPr>
        <w:t xml:space="preserve">Il capitolato speciale di appalto è reperibile presso l’ufficio Segreteria- Piazza Maggiore n.1 Camisano e sul sito internet del Comune al seguente indirizzo: </w:t>
      </w:r>
      <w:hyperlink r:id="rId6" w:history="1">
        <w:r w:rsidRPr="003218C3">
          <w:rPr>
            <w:rStyle w:val="Collegamentoipertestuale"/>
            <w:b/>
            <w:bCs/>
            <w:i/>
            <w:iCs/>
            <w:szCs w:val="24"/>
          </w:rPr>
          <w:t>www.comune.camisano.cr.it</w:t>
        </w:r>
      </w:hyperlink>
      <w:r w:rsidRPr="003218C3">
        <w:rPr>
          <w:b/>
          <w:bCs/>
          <w:i/>
          <w:iCs/>
          <w:color w:val="000000"/>
          <w:sz w:val="24"/>
          <w:szCs w:val="24"/>
          <w:u w:val="single"/>
        </w:rPr>
        <w:t xml:space="preserve"> </w:t>
      </w:r>
      <w:r w:rsidRPr="003218C3">
        <w:rPr>
          <w:bCs/>
          <w:iCs/>
          <w:color w:val="000000"/>
          <w:sz w:val="24"/>
          <w:szCs w:val="24"/>
        </w:rPr>
        <w:t>al link “Bandi e concorsi aperti”.</w:t>
      </w:r>
    </w:p>
    <w:p w:rsidR="001B61BA" w:rsidRPr="00B94B93" w:rsidRDefault="001B61BA" w:rsidP="001B61BA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  <w:highlight w:val="yellow"/>
        </w:rPr>
      </w:pPr>
    </w:p>
    <w:p w:rsidR="001B61BA" w:rsidRPr="00D42D5C" w:rsidRDefault="001B61BA" w:rsidP="001B61BA">
      <w:pPr>
        <w:pStyle w:val="Titolo4"/>
        <w:rPr>
          <w:b/>
          <w:color w:val="auto"/>
          <w:szCs w:val="24"/>
        </w:rPr>
      </w:pPr>
      <w:r w:rsidRPr="00D42D5C">
        <w:rPr>
          <w:b/>
          <w:color w:val="auto"/>
          <w:szCs w:val="24"/>
        </w:rPr>
        <w:t>ART.11 PRESENTAZIONE DELLE OFFERTE</w:t>
      </w:r>
    </w:p>
    <w:p w:rsidR="001B61BA" w:rsidRPr="00746EA8" w:rsidRDefault="001B61BA" w:rsidP="001B61BA">
      <w:pPr>
        <w:rPr>
          <w:sz w:val="24"/>
          <w:szCs w:val="24"/>
        </w:rPr>
      </w:pPr>
    </w:p>
    <w:p w:rsidR="001B61BA" w:rsidRPr="00746EA8" w:rsidRDefault="001B61BA" w:rsidP="001B61BA">
      <w:pPr>
        <w:rPr>
          <w:sz w:val="24"/>
          <w:szCs w:val="24"/>
        </w:rPr>
      </w:pPr>
      <w:r w:rsidRPr="00746EA8">
        <w:rPr>
          <w:sz w:val="24"/>
          <w:szCs w:val="24"/>
        </w:rPr>
        <w:t xml:space="preserve">La presente procedura viene condotta mediante l’ausilio di sistemi informatici e l’utilizzazione di modalità di comunicazione in forma elettronica, ai sensi </w:t>
      </w:r>
      <w:r w:rsidRPr="00E408A1">
        <w:rPr>
          <w:sz w:val="24"/>
          <w:szCs w:val="24"/>
        </w:rPr>
        <w:t>dell’art. 37 comma 2 del D.Lgv. 50/2016</w:t>
      </w:r>
      <w:r>
        <w:rPr>
          <w:sz w:val="24"/>
          <w:szCs w:val="24"/>
        </w:rPr>
        <w:t>;</w:t>
      </w:r>
    </w:p>
    <w:p w:rsidR="001B61BA" w:rsidRPr="00746EA8" w:rsidRDefault="001B61BA" w:rsidP="001B61BA">
      <w:pPr>
        <w:rPr>
          <w:sz w:val="24"/>
          <w:szCs w:val="24"/>
        </w:rPr>
      </w:pPr>
      <w:r w:rsidRPr="00746EA8">
        <w:rPr>
          <w:sz w:val="24"/>
          <w:szCs w:val="24"/>
        </w:rPr>
        <w:t xml:space="preserve">L’Ente utilizza il Sistema di intermediazione telematica di Regione Lombardia denominato “SINTEL”, al quale è possibile accedere attraverso il punto di presenza sulle reti telematiche all’indirizzo internet corrispondente all’URL </w:t>
      </w:r>
      <w:hyperlink r:id="rId7" w:history="1">
        <w:r w:rsidRPr="00746EA8">
          <w:rPr>
            <w:rStyle w:val="Collegamentoipertestuale"/>
            <w:sz w:val="24"/>
            <w:szCs w:val="24"/>
          </w:rPr>
          <w:t>www.arca.regione.lombardia.it</w:t>
        </w:r>
      </w:hyperlink>
      <w:r w:rsidRPr="00746EA8">
        <w:rPr>
          <w:sz w:val="24"/>
          <w:szCs w:val="24"/>
        </w:rPr>
        <w:t xml:space="preserve"> . </w:t>
      </w:r>
    </w:p>
    <w:p w:rsidR="001B61BA" w:rsidRPr="00746EA8" w:rsidRDefault="001B61BA" w:rsidP="001B61BA">
      <w:pPr>
        <w:rPr>
          <w:sz w:val="24"/>
          <w:szCs w:val="24"/>
        </w:rPr>
      </w:pPr>
    </w:p>
    <w:p w:rsidR="001B61BA" w:rsidRPr="00746EA8" w:rsidRDefault="001B61BA" w:rsidP="001B61B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</w:t>
      </w:r>
      <w:r w:rsidRPr="00746EA8">
        <w:rPr>
          <w:b/>
          <w:bCs/>
          <w:sz w:val="24"/>
          <w:szCs w:val="24"/>
        </w:rPr>
        <w:t>iattaforma di intermediazione telematica “</w:t>
      </w:r>
      <w:proofErr w:type="spellStart"/>
      <w:r w:rsidRPr="00746EA8">
        <w:rPr>
          <w:b/>
          <w:bCs/>
          <w:sz w:val="24"/>
          <w:szCs w:val="24"/>
        </w:rPr>
        <w:t>Sintel</w:t>
      </w:r>
      <w:proofErr w:type="spellEnd"/>
      <w:r w:rsidRPr="00746EA8">
        <w:rPr>
          <w:b/>
          <w:bCs/>
          <w:sz w:val="24"/>
          <w:szCs w:val="24"/>
        </w:rPr>
        <w:t xml:space="preserve">”: </w:t>
      </w:r>
      <w:r w:rsidRPr="00746EA8">
        <w:rPr>
          <w:sz w:val="24"/>
          <w:szCs w:val="24"/>
        </w:rPr>
        <w:t>l’intera procedura sarà espletata con la piattaforma telematica per l’</w:t>
      </w:r>
      <w:proofErr w:type="spellStart"/>
      <w:r w:rsidRPr="00746EA8">
        <w:rPr>
          <w:sz w:val="24"/>
          <w:szCs w:val="24"/>
        </w:rPr>
        <w:t>e-Procurement</w:t>
      </w:r>
      <w:proofErr w:type="spellEnd"/>
      <w:r w:rsidRPr="00746EA8">
        <w:rPr>
          <w:sz w:val="24"/>
          <w:szCs w:val="24"/>
        </w:rPr>
        <w:t xml:space="preserve"> di Regione Lombardia, </w:t>
      </w:r>
      <w:proofErr w:type="spellStart"/>
      <w:r w:rsidRPr="00746EA8">
        <w:rPr>
          <w:sz w:val="24"/>
          <w:szCs w:val="24"/>
        </w:rPr>
        <w:t>Sintel</w:t>
      </w:r>
      <w:proofErr w:type="spellEnd"/>
      <w:r w:rsidRPr="00746EA8">
        <w:rPr>
          <w:sz w:val="24"/>
          <w:szCs w:val="24"/>
        </w:rPr>
        <w:t>.</w:t>
      </w:r>
    </w:p>
    <w:p w:rsidR="001B61BA" w:rsidRPr="00746EA8" w:rsidRDefault="001B61BA" w:rsidP="001B61BA">
      <w:pPr>
        <w:jc w:val="both"/>
        <w:rPr>
          <w:sz w:val="24"/>
          <w:szCs w:val="24"/>
        </w:rPr>
      </w:pPr>
      <w:r>
        <w:rPr>
          <w:sz w:val="24"/>
          <w:szCs w:val="24"/>
        </w:rPr>
        <w:t>Per</w:t>
      </w:r>
      <w:r w:rsidRPr="00746EA8">
        <w:rPr>
          <w:sz w:val="24"/>
          <w:szCs w:val="24"/>
        </w:rPr>
        <w:t xml:space="preserve"> la registrazione</w:t>
      </w:r>
      <w:r>
        <w:rPr>
          <w:sz w:val="24"/>
          <w:szCs w:val="24"/>
        </w:rPr>
        <w:t>,</w:t>
      </w:r>
      <w:r w:rsidRPr="00746EA8">
        <w:rPr>
          <w:sz w:val="24"/>
          <w:szCs w:val="24"/>
        </w:rPr>
        <w:t xml:space="preserve"> la qualificazione e tutto ciò che attiene all’operatività sulla piattaforma, </w:t>
      </w:r>
      <w:r>
        <w:rPr>
          <w:sz w:val="24"/>
          <w:szCs w:val="24"/>
        </w:rPr>
        <w:t>le ditte interessate dovranno fare</w:t>
      </w:r>
      <w:r w:rsidRPr="00746EA8">
        <w:rPr>
          <w:sz w:val="24"/>
          <w:szCs w:val="24"/>
        </w:rPr>
        <w:t xml:space="preserve"> riferimento </w:t>
      </w:r>
      <w:r>
        <w:rPr>
          <w:sz w:val="24"/>
          <w:szCs w:val="24"/>
        </w:rPr>
        <w:t>ai documenti</w:t>
      </w:r>
      <w:r w:rsidRPr="0096513D">
        <w:rPr>
          <w:sz w:val="24"/>
          <w:szCs w:val="24"/>
        </w:rPr>
        <w:t xml:space="preserve">“Modalità di utilizzo della piattaforma SINTEL” e Manuale Generale </w:t>
      </w:r>
      <w:proofErr w:type="spellStart"/>
      <w:r w:rsidRPr="00642188">
        <w:rPr>
          <w:sz w:val="24"/>
          <w:szCs w:val="24"/>
        </w:rPr>
        <w:t>Sintel-</w:t>
      </w:r>
      <w:r>
        <w:rPr>
          <w:sz w:val="24"/>
          <w:szCs w:val="24"/>
        </w:rPr>
        <w:t>Fornitore</w:t>
      </w:r>
      <w:proofErr w:type="spellEnd"/>
      <w:r>
        <w:rPr>
          <w:sz w:val="24"/>
          <w:szCs w:val="24"/>
        </w:rPr>
        <w:t>” scaricabili dal sito www.arca.regione.lombardia.it</w:t>
      </w:r>
      <w:r w:rsidRPr="00746EA8">
        <w:rPr>
          <w:sz w:val="24"/>
          <w:szCs w:val="24"/>
        </w:rPr>
        <w:t>.</w:t>
      </w:r>
      <w:r>
        <w:rPr>
          <w:sz w:val="24"/>
          <w:szCs w:val="24"/>
        </w:rPr>
        <w:t>;</w:t>
      </w:r>
    </w:p>
    <w:p w:rsidR="001B61BA" w:rsidRPr="00746EA8" w:rsidRDefault="001B61BA" w:rsidP="001B61BA">
      <w:pPr>
        <w:jc w:val="both"/>
        <w:rPr>
          <w:sz w:val="24"/>
          <w:szCs w:val="24"/>
        </w:rPr>
      </w:pPr>
    </w:p>
    <w:p w:rsidR="001B61BA" w:rsidRPr="00746EA8" w:rsidRDefault="001B61BA" w:rsidP="001B61B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R</w:t>
      </w:r>
      <w:r w:rsidRPr="00746EA8">
        <w:rPr>
          <w:b/>
          <w:bCs/>
          <w:sz w:val="24"/>
          <w:szCs w:val="24"/>
        </w:rPr>
        <w:t xml:space="preserve">egistrazione a </w:t>
      </w:r>
      <w:proofErr w:type="spellStart"/>
      <w:r w:rsidRPr="00746EA8">
        <w:rPr>
          <w:b/>
          <w:bCs/>
          <w:sz w:val="24"/>
          <w:szCs w:val="24"/>
        </w:rPr>
        <w:t>Sintel</w:t>
      </w:r>
      <w:proofErr w:type="spellEnd"/>
      <w:r w:rsidRPr="00746EA8">
        <w:rPr>
          <w:b/>
          <w:bCs/>
          <w:sz w:val="24"/>
          <w:szCs w:val="24"/>
        </w:rPr>
        <w:t xml:space="preserve">: </w:t>
      </w:r>
      <w:r w:rsidRPr="00746EA8">
        <w:rPr>
          <w:sz w:val="24"/>
          <w:szCs w:val="24"/>
        </w:rPr>
        <w:t xml:space="preserve">per poter presentare </w:t>
      </w:r>
      <w:r>
        <w:rPr>
          <w:sz w:val="24"/>
          <w:szCs w:val="24"/>
        </w:rPr>
        <w:t>l’</w:t>
      </w:r>
      <w:r w:rsidRPr="00746EA8">
        <w:rPr>
          <w:sz w:val="24"/>
          <w:szCs w:val="24"/>
        </w:rPr>
        <w:t xml:space="preserve">offerta e prendere parte alla procedura, le ditte interessate sono tenute ad eseguire preventivamente la Registrazione a </w:t>
      </w:r>
      <w:proofErr w:type="spellStart"/>
      <w:r w:rsidRPr="00746EA8">
        <w:rPr>
          <w:sz w:val="24"/>
          <w:szCs w:val="24"/>
        </w:rPr>
        <w:t>Sintel</w:t>
      </w:r>
      <w:proofErr w:type="spellEnd"/>
      <w:r w:rsidRPr="00746EA8">
        <w:rPr>
          <w:sz w:val="24"/>
          <w:szCs w:val="24"/>
        </w:rPr>
        <w:t xml:space="preserve"> così come disciplinato </w:t>
      </w:r>
      <w:r w:rsidRPr="00746EA8">
        <w:rPr>
          <w:sz w:val="24"/>
          <w:szCs w:val="24"/>
        </w:rPr>
        <w:lastRenderedPageBreak/>
        <w:t>nei “</w:t>
      </w:r>
      <w:r w:rsidRPr="00746EA8">
        <w:rPr>
          <w:i/>
          <w:sz w:val="24"/>
          <w:szCs w:val="24"/>
        </w:rPr>
        <w:t>Manuali</w:t>
      </w:r>
      <w:r w:rsidRPr="00746EA8">
        <w:rPr>
          <w:sz w:val="24"/>
          <w:szCs w:val="24"/>
        </w:rPr>
        <w:t>”</w:t>
      </w:r>
      <w:r>
        <w:rPr>
          <w:sz w:val="24"/>
          <w:szCs w:val="24"/>
        </w:rPr>
        <w:t xml:space="preserve"> (scaricabili dal sito www.arca.regione.lombardia.it)</w:t>
      </w:r>
      <w:r w:rsidRPr="00746EA8">
        <w:rPr>
          <w:sz w:val="24"/>
          <w:szCs w:val="24"/>
        </w:rPr>
        <w:t xml:space="preserve">, accedendo al portale dell’ Agenzia Regionale Centrale Acquisti (ARCA) all’indirizzo internet </w:t>
      </w:r>
      <w:r w:rsidRPr="00746EA8">
        <w:rPr>
          <w:sz w:val="24"/>
          <w:szCs w:val="24"/>
          <w:u w:val="single"/>
        </w:rPr>
        <w:t>www.arca.regione.lombardia.it</w:t>
      </w:r>
      <w:r w:rsidRPr="00746EA8">
        <w:rPr>
          <w:sz w:val="24"/>
          <w:szCs w:val="24"/>
        </w:rPr>
        <w:t>, nell’ apposita sezione “Registrazione alla Centrale Acquisti &gt;&gt; Registrazione Imprese” categoria merceolo</w:t>
      </w:r>
      <w:r>
        <w:rPr>
          <w:sz w:val="24"/>
          <w:szCs w:val="24"/>
        </w:rPr>
        <w:t xml:space="preserve">gica </w:t>
      </w:r>
      <w:r w:rsidR="00A213CF" w:rsidRPr="008B23AA">
        <w:rPr>
          <w:rFonts w:ascii="Bookman Old Style" w:hAnsi="Bookman Old Style"/>
        </w:rPr>
        <w:t>60100000.9</w:t>
      </w:r>
      <w:r w:rsidR="00A213CF">
        <w:rPr>
          <w:rFonts w:ascii="Bookman Old Style" w:hAnsi="Bookman Old Style"/>
        </w:rPr>
        <w:t xml:space="preserve"> </w:t>
      </w:r>
      <w:r w:rsidRPr="00746EA8">
        <w:rPr>
          <w:sz w:val="24"/>
          <w:szCs w:val="24"/>
        </w:rPr>
        <w:t xml:space="preserve"> ed in seguito a qualificarsi  per l’Ente Comune di Camisano.</w:t>
      </w:r>
    </w:p>
    <w:p w:rsidR="001B61BA" w:rsidRPr="00746EA8" w:rsidRDefault="001B61BA" w:rsidP="001B61BA">
      <w:pPr>
        <w:jc w:val="both"/>
        <w:rPr>
          <w:sz w:val="24"/>
          <w:szCs w:val="24"/>
        </w:rPr>
      </w:pPr>
      <w:r w:rsidRPr="00746EA8">
        <w:rPr>
          <w:sz w:val="24"/>
          <w:szCs w:val="24"/>
        </w:rPr>
        <w:t xml:space="preserve">La Registrazione è del tutto gratuita, non comporta in capo al concorrente che la richiede l’obbligo di presentare l’offerta, né alcun altro onere o impegno. </w:t>
      </w:r>
    </w:p>
    <w:p w:rsidR="001B61BA" w:rsidRPr="00746EA8" w:rsidRDefault="001B61BA" w:rsidP="001B61BA">
      <w:pPr>
        <w:rPr>
          <w:sz w:val="24"/>
          <w:szCs w:val="24"/>
        </w:rPr>
      </w:pPr>
    </w:p>
    <w:p w:rsidR="001B61BA" w:rsidRDefault="001B61BA" w:rsidP="001B61BA">
      <w:pPr>
        <w:tabs>
          <w:tab w:val="left" w:pos="567"/>
        </w:tabs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 w:rsidRPr="004B2529">
        <w:rPr>
          <w:b/>
          <w:color w:val="000000"/>
          <w:sz w:val="24"/>
          <w:szCs w:val="24"/>
        </w:rPr>
        <w:t xml:space="preserve">L’impresa dovrà far pervenire l’offerta e tutti i documenti richiesti </w:t>
      </w:r>
      <w:r w:rsidRPr="004B2529">
        <w:rPr>
          <w:b/>
          <w:color w:val="000000"/>
          <w:sz w:val="24"/>
          <w:szCs w:val="24"/>
          <w:highlight w:val="yellow"/>
          <w:u w:val="single"/>
        </w:rPr>
        <w:t xml:space="preserve">entro le </w:t>
      </w:r>
      <w:r w:rsidRPr="004B2529">
        <w:rPr>
          <w:b/>
          <w:sz w:val="24"/>
          <w:szCs w:val="24"/>
          <w:highlight w:val="yellow"/>
          <w:u w:val="single"/>
        </w:rPr>
        <w:t xml:space="preserve">ore </w:t>
      </w:r>
      <w:proofErr w:type="spellStart"/>
      <w:r>
        <w:rPr>
          <w:b/>
          <w:sz w:val="24"/>
          <w:szCs w:val="24"/>
          <w:highlight w:val="yellow"/>
          <w:u w:val="single"/>
        </w:rPr>
        <w:t>……</w:t>
      </w:r>
      <w:proofErr w:type="spellEnd"/>
      <w:r>
        <w:rPr>
          <w:b/>
          <w:sz w:val="24"/>
          <w:szCs w:val="24"/>
          <w:highlight w:val="yellow"/>
          <w:u w:val="single"/>
        </w:rPr>
        <w:t>.</w:t>
      </w:r>
      <w:r w:rsidRPr="004B2529">
        <w:rPr>
          <w:b/>
          <w:sz w:val="24"/>
          <w:szCs w:val="24"/>
          <w:highlight w:val="yellow"/>
          <w:u w:val="single"/>
        </w:rPr>
        <w:t xml:space="preserve"> del giorno </w:t>
      </w:r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……………………</w:t>
      </w:r>
      <w:proofErr w:type="spellEnd"/>
      <w:r>
        <w:rPr>
          <w:b/>
          <w:sz w:val="24"/>
          <w:szCs w:val="24"/>
          <w:u w:val="single"/>
        </w:rPr>
        <w:t>..</w:t>
      </w:r>
    </w:p>
    <w:p w:rsidR="001B61BA" w:rsidRDefault="001B61BA" w:rsidP="001B61BA">
      <w:pPr>
        <w:tabs>
          <w:tab w:val="left" w:pos="567"/>
        </w:tabs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:rsidR="001B61BA" w:rsidRDefault="001B61BA" w:rsidP="001B61BA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Concorrente riceverà sulla propria PEC  un messaggio</w:t>
      </w:r>
      <w:r w:rsidRPr="00B416C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-generato dalla piattaforma SINTEL -contenente la comunicazione di invito alla procedura in oggetto.</w:t>
      </w:r>
    </w:p>
    <w:p w:rsidR="001B61BA" w:rsidRDefault="001B61BA" w:rsidP="001B61BA">
      <w:pPr>
        <w:rPr>
          <w:bCs/>
          <w:sz w:val="24"/>
          <w:szCs w:val="24"/>
        </w:rPr>
      </w:pPr>
    </w:p>
    <w:p w:rsidR="001B61BA" w:rsidRDefault="001B61BA" w:rsidP="001B61BA">
      <w:pPr>
        <w:rPr>
          <w:b/>
          <w:sz w:val="24"/>
          <w:szCs w:val="24"/>
        </w:rPr>
      </w:pPr>
      <w:r w:rsidRPr="0099750F">
        <w:rPr>
          <w:b/>
          <w:sz w:val="24"/>
          <w:szCs w:val="24"/>
          <w:u w:val="single"/>
        </w:rPr>
        <w:t>Documentazione amministrativa</w:t>
      </w:r>
      <w:r w:rsidRPr="00746EA8">
        <w:rPr>
          <w:b/>
          <w:sz w:val="24"/>
          <w:szCs w:val="24"/>
        </w:rPr>
        <w:t>.</w:t>
      </w:r>
    </w:p>
    <w:p w:rsidR="001B61BA" w:rsidRPr="00746EA8" w:rsidRDefault="001B61BA" w:rsidP="001B61B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La ditta concorrente dovrà inviare – tramite la procedura SINTEL – la seguente documentazione amministrativa: </w:t>
      </w:r>
    </w:p>
    <w:p w:rsidR="001B61BA" w:rsidRPr="00746EA8" w:rsidRDefault="001B61BA" w:rsidP="001B61BA">
      <w:pPr>
        <w:rPr>
          <w:bCs/>
          <w:sz w:val="24"/>
          <w:szCs w:val="24"/>
        </w:rPr>
      </w:pPr>
    </w:p>
    <w:p w:rsidR="001B61BA" w:rsidRDefault="001B61BA" w:rsidP="001B61B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746EA8">
        <w:rPr>
          <w:b/>
          <w:color w:val="000000"/>
          <w:sz w:val="24"/>
          <w:szCs w:val="24"/>
        </w:rPr>
        <w:t>Dichiarazione a corredo dell’offerta</w:t>
      </w:r>
      <w:r>
        <w:rPr>
          <w:b/>
          <w:color w:val="000000"/>
          <w:sz w:val="24"/>
          <w:szCs w:val="24"/>
        </w:rPr>
        <w:t xml:space="preserve"> </w:t>
      </w:r>
      <w:r w:rsidRPr="00C37172">
        <w:rPr>
          <w:color w:val="000000"/>
          <w:sz w:val="24"/>
          <w:szCs w:val="24"/>
        </w:rPr>
        <w:t>(all.4)</w:t>
      </w:r>
      <w:r w:rsidRPr="00746EA8">
        <w:rPr>
          <w:b/>
          <w:color w:val="000000"/>
          <w:sz w:val="24"/>
          <w:szCs w:val="24"/>
        </w:rPr>
        <w:t xml:space="preserve"> </w:t>
      </w:r>
      <w:r w:rsidRPr="00746EA8">
        <w:rPr>
          <w:color w:val="000000"/>
          <w:sz w:val="24"/>
          <w:szCs w:val="24"/>
        </w:rPr>
        <w:t xml:space="preserve">(redatto in fax-simile dalla Stazione Appaltante), </w:t>
      </w:r>
      <w:r w:rsidRPr="00746EA8">
        <w:rPr>
          <w:b/>
          <w:color w:val="000000"/>
          <w:sz w:val="24"/>
          <w:szCs w:val="24"/>
        </w:rPr>
        <w:t>SOTTOSCRITTA DIGITALMENTE</w:t>
      </w:r>
      <w:r w:rsidRPr="00746EA8">
        <w:rPr>
          <w:color w:val="000000"/>
          <w:sz w:val="24"/>
          <w:szCs w:val="24"/>
        </w:rPr>
        <w:t xml:space="preserve"> dal titolare o legale rappresentante, con la quale l’impresa attesta i requisiti di cui all</w:t>
      </w:r>
      <w:r>
        <w:rPr>
          <w:color w:val="000000"/>
          <w:sz w:val="24"/>
          <w:szCs w:val="24"/>
        </w:rPr>
        <w:t xml:space="preserve">’art. 80 del </w:t>
      </w:r>
      <w:proofErr w:type="spellStart"/>
      <w:r>
        <w:rPr>
          <w:color w:val="000000"/>
          <w:sz w:val="24"/>
          <w:szCs w:val="24"/>
        </w:rPr>
        <w:t>D.Lgs.</w:t>
      </w:r>
      <w:proofErr w:type="spellEnd"/>
      <w:r>
        <w:rPr>
          <w:color w:val="000000"/>
          <w:sz w:val="24"/>
          <w:szCs w:val="24"/>
        </w:rPr>
        <w:t xml:space="preserve"> n. 50/2016;</w:t>
      </w:r>
    </w:p>
    <w:p w:rsidR="001B61BA" w:rsidRPr="00E408A1" w:rsidRDefault="001B61BA" w:rsidP="001B61B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746EA8">
        <w:rPr>
          <w:b/>
          <w:color w:val="000000"/>
          <w:sz w:val="24"/>
          <w:szCs w:val="24"/>
        </w:rPr>
        <w:t>Capitolato speciale d’appalto FIRMATO DIGITALMENTE dal titolare o rappresentante legale per accettazione dello stesso</w:t>
      </w:r>
      <w:r>
        <w:rPr>
          <w:b/>
          <w:color w:val="000000"/>
          <w:sz w:val="24"/>
          <w:szCs w:val="24"/>
        </w:rPr>
        <w:t>;</w:t>
      </w:r>
    </w:p>
    <w:p w:rsidR="001B61BA" w:rsidRPr="00E408A1" w:rsidRDefault="001B61BA" w:rsidP="001B61B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N.1 referenza bancaria;</w:t>
      </w:r>
    </w:p>
    <w:p w:rsidR="001B61BA" w:rsidRPr="00746EA8" w:rsidRDefault="001B61BA" w:rsidP="001B61B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D41EB3">
        <w:rPr>
          <w:b/>
          <w:color w:val="000000"/>
          <w:sz w:val="24"/>
          <w:szCs w:val="24"/>
        </w:rPr>
        <w:t>Cauzione provvisoria</w:t>
      </w:r>
      <w:r w:rsidR="00A213CF">
        <w:rPr>
          <w:color w:val="000000"/>
          <w:sz w:val="24"/>
          <w:szCs w:val="24"/>
        </w:rPr>
        <w:t xml:space="preserve"> di € 79</w:t>
      </w:r>
      <w:r w:rsidR="00737586">
        <w:rPr>
          <w:color w:val="000000"/>
          <w:sz w:val="24"/>
          <w:szCs w:val="24"/>
        </w:rPr>
        <w:t>8</w:t>
      </w:r>
      <w:r w:rsidR="00A213CF">
        <w:rPr>
          <w:color w:val="000000"/>
          <w:sz w:val="24"/>
          <w:szCs w:val="24"/>
        </w:rPr>
        <w:t xml:space="preserve">,00 </w:t>
      </w:r>
      <w:r w:rsidR="00333BF0">
        <w:rPr>
          <w:color w:val="000000"/>
          <w:sz w:val="24"/>
          <w:szCs w:val="24"/>
        </w:rPr>
        <w:t>con le modalità indicate all’art.97 D.Lgv 50/2016 (contanti/fidejussione bancaria o assicurativa che dovranno avere scadenza di 180 gg.).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1B61BA" w:rsidRPr="0099750F" w:rsidRDefault="001B61BA" w:rsidP="001B61B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u w:val="single"/>
        </w:rPr>
      </w:pPr>
      <w:r w:rsidRPr="0099750F">
        <w:rPr>
          <w:b/>
          <w:color w:val="000000"/>
          <w:sz w:val="24"/>
          <w:szCs w:val="24"/>
          <w:u w:val="single"/>
        </w:rPr>
        <w:t>Offerta economica</w:t>
      </w:r>
    </w:p>
    <w:p w:rsidR="001B61BA" w:rsidRDefault="001B61BA" w:rsidP="001B61B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La ditta concorrente dovrà inviare – tramite la procedura SINTEL – il  seguente 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 xml:space="preserve">1) </w:t>
      </w:r>
      <w:r w:rsidRPr="00746EA8">
        <w:rPr>
          <w:b/>
          <w:color w:val="000000"/>
          <w:sz w:val="24"/>
          <w:szCs w:val="24"/>
        </w:rPr>
        <w:t>Modulo offerta</w:t>
      </w:r>
      <w:r>
        <w:rPr>
          <w:b/>
          <w:color w:val="000000"/>
          <w:sz w:val="24"/>
          <w:szCs w:val="24"/>
        </w:rPr>
        <w:t xml:space="preserve"> (</w:t>
      </w:r>
      <w:r w:rsidRPr="001F4830">
        <w:rPr>
          <w:color w:val="000000"/>
          <w:sz w:val="24"/>
          <w:szCs w:val="24"/>
        </w:rPr>
        <w:t>all.</w:t>
      </w:r>
      <w:r>
        <w:rPr>
          <w:color w:val="000000"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, in marca da bollo da € 16,00, scannerizzato e firmato digitalmente.</w:t>
      </w:r>
    </w:p>
    <w:p w:rsidR="001B61BA" w:rsidRPr="0007183A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u w:val="single"/>
        </w:rPr>
      </w:pP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746EA8">
        <w:rPr>
          <w:b/>
          <w:color w:val="000000"/>
          <w:sz w:val="24"/>
          <w:szCs w:val="24"/>
        </w:rPr>
        <w:t>ART. 12 ESCLUSIONI - AVVERTENZE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>Resta inteso che:</w:t>
      </w:r>
    </w:p>
    <w:p w:rsidR="001B61BA" w:rsidRPr="00746EA8" w:rsidRDefault="001B61BA" w:rsidP="001B61BA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>trascorso il termine fissato non viene riconosciuta valida alcuna offerta anche se sostitutiva od aggiuntiva di offerta precedente;</w:t>
      </w:r>
    </w:p>
    <w:p w:rsidR="001B61BA" w:rsidRPr="00746EA8" w:rsidRDefault="001B61BA" w:rsidP="001B61BA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>non sono ammesse le offerte condizionate a quelle espresse in modo indeterminato o con riferimento ad offerta relativa ad altro appalto. In caso di discordanza tra la misura percentuale indicata in cifra e quella indicata in lettere è ritenuta valida quella indicata in lettere;</w:t>
      </w:r>
    </w:p>
    <w:p w:rsidR="001B61BA" w:rsidRPr="00746EA8" w:rsidRDefault="001B61BA" w:rsidP="001B61BA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>non sono ammesse offerte in aumento.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746EA8">
        <w:rPr>
          <w:b/>
          <w:color w:val="000000"/>
          <w:sz w:val="24"/>
          <w:szCs w:val="24"/>
        </w:rPr>
        <w:t>ART. 13 OBBLIGHI DELL’ AGGIUDICATARIO - EVENTUALI CONSEGUENZE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>La Stazione Appaltante si riserva la facoltà di procedere al controllo d’ufficio, circa la sussistenza dei requisiti autodichiarati in sede di offerta.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>L’Aggiudicatario si obbliga, ad applicare tutte le clausole relative all’osservanza delle condizioni normative e retributive risultanti dai Contratti Collettivi di Lavoro, nonché tutti gli adempimenti previsti dalla Legge 19.03.1990, n. 55.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746EA8">
        <w:rPr>
          <w:b/>
          <w:color w:val="000000"/>
          <w:sz w:val="24"/>
          <w:szCs w:val="24"/>
        </w:rPr>
        <w:t>ART. 14 EFFETTI DELL’ AGGIUDICAZIONE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>L’aggiudicazione provvisoria è immediatamente impegnativa per l’Aggiudicatario.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lastRenderedPageBreak/>
        <w:t>L’Aggiudicatario si impegna a mantenere valida l’offerta per 180 giorni dalla scadenza dell’offerta stessa.</w:t>
      </w:r>
      <w:r w:rsidRPr="00746EA8">
        <w:rPr>
          <w:b/>
          <w:color w:val="000000"/>
          <w:sz w:val="24"/>
          <w:szCs w:val="24"/>
        </w:rPr>
        <w:t xml:space="preserve"> 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  <w:highlight w:val="yellow"/>
        </w:rPr>
      </w:pP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746EA8">
        <w:rPr>
          <w:b/>
          <w:bCs/>
          <w:color w:val="000000"/>
          <w:sz w:val="24"/>
          <w:szCs w:val="24"/>
        </w:rPr>
        <w:t>ART. 1</w:t>
      </w:r>
      <w:r>
        <w:rPr>
          <w:b/>
          <w:bCs/>
          <w:color w:val="000000"/>
          <w:sz w:val="24"/>
          <w:szCs w:val="24"/>
        </w:rPr>
        <w:t>5</w:t>
      </w:r>
      <w:r w:rsidR="00915C72">
        <w:rPr>
          <w:b/>
          <w:bCs/>
          <w:color w:val="000000"/>
          <w:sz w:val="24"/>
          <w:szCs w:val="24"/>
        </w:rPr>
        <w:t xml:space="preserve"> </w:t>
      </w:r>
      <w:r w:rsidRPr="00746EA8">
        <w:rPr>
          <w:b/>
          <w:bCs/>
          <w:color w:val="000000"/>
          <w:sz w:val="24"/>
          <w:szCs w:val="24"/>
        </w:rPr>
        <w:t>OBBLIGHI DELL'AGGIUDICATARIO</w:t>
      </w:r>
    </w:p>
    <w:p w:rsidR="00A213CF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 xml:space="preserve">Dopo l'aggiudicazione definitiva e formale, la ditta sarà invitata a stipulare contratto mediante </w:t>
      </w:r>
      <w:r w:rsidR="00A213CF">
        <w:rPr>
          <w:color w:val="000000"/>
          <w:sz w:val="24"/>
          <w:szCs w:val="24"/>
        </w:rPr>
        <w:t xml:space="preserve"> scrittura privata;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>Essa dovrà pertanto presentare nel termine di cinque giorni, pena decadenza: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>a) tutta la documentazione relativa al possesso dei requisiti indicati nella dichiarazione sostitutiva presentata in sede di gara;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</w:t>
      </w:r>
      <w:r w:rsidRPr="00746EA8">
        <w:rPr>
          <w:color w:val="000000"/>
          <w:sz w:val="24"/>
          <w:szCs w:val="24"/>
        </w:rPr>
        <w:t>) la cauzione definitiva nella misura del 10% del prezzo contrattuale;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</w:t>
      </w:r>
      <w:r w:rsidRPr="00746EA8">
        <w:rPr>
          <w:color w:val="000000"/>
          <w:sz w:val="24"/>
          <w:szCs w:val="24"/>
        </w:rPr>
        <w:t>) copia della polizza RCT per danni a cose e persone con un massimale non inferiore a €.1.000.000;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</w:t>
      </w:r>
      <w:r w:rsidRPr="00746EA8">
        <w:rPr>
          <w:color w:val="000000"/>
          <w:sz w:val="24"/>
          <w:szCs w:val="24"/>
        </w:rPr>
        <w:t>) generalità, recapito e qualifica del referente responsabile</w:t>
      </w:r>
      <w:r w:rsidRPr="00746EA8">
        <w:rPr>
          <w:b/>
          <w:bCs/>
          <w:color w:val="000000"/>
          <w:sz w:val="24"/>
          <w:szCs w:val="24"/>
        </w:rPr>
        <w:t>.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46EA8">
        <w:rPr>
          <w:color w:val="000000"/>
          <w:sz w:val="24"/>
          <w:szCs w:val="24"/>
        </w:rPr>
        <w:t>Ove nel termine previsto l’Impresa non abbia ottemperato a quanto richiesto e non si sia presentata alla stipulazione del contratto nel giorno all’uopo stabilito, l’Amministrazione avrà la facoltà di ritenere come non avvenuta l’aggiudicazione e procedere ad aggiudicare la gara al concorrente che segue in graduatoria.</w:t>
      </w:r>
    </w:p>
    <w:p w:rsidR="001B61BA" w:rsidRPr="00746EA8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985264" w:rsidRDefault="00915C72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ART.</w:t>
      </w:r>
      <w:r w:rsidR="001B61BA" w:rsidRPr="00985264">
        <w:rPr>
          <w:b/>
          <w:bCs/>
          <w:color w:val="000000"/>
          <w:sz w:val="24"/>
          <w:szCs w:val="24"/>
        </w:rPr>
        <w:t>1</w:t>
      </w:r>
      <w:r w:rsidR="001B61BA">
        <w:rPr>
          <w:b/>
          <w:bCs/>
          <w:color w:val="000000"/>
          <w:sz w:val="24"/>
          <w:szCs w:val="24"/>
        </w:rPr>
        <w:t>6</w:t>
      </w:r>
      <w:r>
        <w:rPr>
          <w:b/>
          <w:bCs/>
          <w:color w:val="000000"/>
          <w:sz w:val="24"/>
          <w:szCs w:val="24"/>
        </w:rPr>
        <w:t xml:space="preserve"> </w:t>
      </w:r>
      <w:r w:rsidR="001B61BA" w:rsidRPr="00985264">
        <w:rPr>
          <w:b/>
          <w:bCs/>
          <w:color w:val="000000"/>
          <w:sz w:val="24"/>
          <w:szCs w:val="24"/>
        </w:rPr>
        <w:t xml:space="preserve"> PROCEDURA </w:t>
      </w:r>
      <w:proofErr w:type="spellStart"/>
      <w:r w:rsidR="001B61BA" w:rsidRPr="00985264">
        <w:rPr>
          <w:b/>
          <w:bCs/>
          <w:color w:val="000000"/>
          <w:sz w:val="24"/>
          <w:szCs w:val="24"/>
        </w:rPr>
        <w:t>DI</w:t>
      </w:r>
      <w:proofErr w:type="spellEnd"/>
      <w:r w:rsidR="001B61BA" w:rsidRPr="00985264">
        <w:rPr>
          <w:b/>
          <w:bCs/>
          <w:color w:val="000000"/>
          <w:sz w:val="24"/>
          <w:szCs w:val="24"/>
        </w:rPr>
        <w:t xml:space="preserve"> AGGIUDICAZIONE</w:t>
      </w:r>
    </w:p>
    <w:p w:rsidR="001B61BA" w:rsidRPr="00985264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985264" w:rsidRDefault="001B61BA" w:rsidP="001B61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85264">
        <w:rPr>
          <w:color w:val="000000"/>
          <w:sz w:val="24"/>
          <w:szCs w:val="24"/>
        </w:rPr>
        <w:t xml:space="preserve">Avrà luogo mediante la   </w:t>
      </w:r>
      <w:r w:rsidRPr="00985264">
        <w:rPr>
          <w:sz w:val="24"/>
          <w:szCs w:val="24"/>
        </w:rPr>
        <w:t>piattaforma telematica per l’</w:t>
      </w:r>
      <w:proofErr w:type="spellStart"/>
      <w:r w:rsidRPr="00985264">
        <w:rPr>
          <w:sz w:val="24"/>
          <w:szCs w:val="24"/>
        </w:rPr>
        <w:t>e-Procurement</w:t>
      </w:r>
      <w:proofErr w:type="spellEnd"/>
      <w:r w:rsidRPr="00985264">
        <w:rPr>
          <w:sz w:val="24"/>
          <w:szCs w:val="24"/>
        </w:rPr>
        <w:t xml:space="preserve"> di Regione Lombardia, </w:t>
      </w:r>
      <w:proofErr w:type="spellStart"/>
      <w:r w:rsidRPr="00985264">
        <w:rPr>
          <w:sz w:val="24"/>
          <w:szCs w:val="24"/>
        </w:rPr>
        <w:t>Sintel</w:t>
      </w:r>
      <w:proofErr w:type="spellEnd"/>
      <w:r w:rsidRPr="00985264">
        <w:rPr>
          <w:sz w:val="24"/>
          <w:szCs w:val="24"/>
        </w:rPr>
        <w:t>:</w:t>
      </w:r>
    </w:p>
    <w:p w:rsidR="001B61BA" w:rsidRPr="00985264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985264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85264">
        <w:rPr>
          <w:color w:val="000000"/>
          <w:sz w:val="24"/>
          <w:szCs w:val="24"/>
        </w:rPr>
        <w:t>L’affidamento definitivo avverrà, previa verifica dell’aggiudicazione provvisoria, per mezzo di atto del Responsabile del Servizio preposto e diverrà efficace dopo la verifica del possesso dei prescritti requisiti.</w:t>
      </w:r>
    </w:p>
    <w:p w:rsidR="001B61BA" w:rsidRPr="00985264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85264">
        <w:rPr>
          <w:color w:val="000000"/>
          <w:sz w:val="24"/>
          <w:szCs w:val="24"/>
        </w:rPr>
        <w:t>La stipulazione del contratto sarà, comunque, subordinata al positivo esito delle procedure previste dalla normativa vigente in materia di lotta alla mafia.</w:t>
      </w:r>
    </w:p>
    <w:p w:rsidR="001B61BA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985264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attesa della stipulazione del contratto, la ditta aggiudicataria si impegna a dare inizio al servizio, ai sensi dell’art. 32, comma 8, ultimo periodo, D.Lgv. 50/2016;</w:t>
      </w:r>
    </w:p>
    <w:p w:rsidR="001B61BA" w:rsidRPr="00985264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985264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85264">
        <w:rPr>
          <w:color w:val="000000"/>
          <w:sz w:val="24"/>
          <w:szCs w:val="24"/>
        </w:rPr>
        <w:t>Per quanto non espressamente previsto nella presente richiesta di ordine si fa rinvio alle leggi ed ai regolamenti in materia.</w:t>
      </w:r>
    </w:p>
    <w:p w:rsidR="001B61BA" w:rsidRPr="00985264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B61BA" w:rsidRPr="00985264" w:rsidRDefault="001B61BA" w:rsidP="001B61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85264">
        <w:rPr>
          <w:color w:val="000000"/>
          <w:sz w:val="24"/>
          <w:szCs w:val="24"/>
        </w:rPr>
        <w:t xml:space="preserve">Ai sensi del </w:t>
      </w:r>
      <w:proofErr w:type="spellStart"/>
      <w:r w:rsidRPr="00985264">
        <w:rPr>
          <w:color w:val="000000"/>
          <w:sz w:val="24"/>
          <w:szCs w:val="24"/>
        </w:rPr>
        <w:t>D.Lgs.</w:t>
      </w:r>
      <w:proofErr w:type="spellEnd"/>
      <w:r w:rsidRPr="00985264">
        <w:rPr>
          <w:color w:val="000000"/>
          <w:sz w:val="24"/>
          <w:szCs w:val="24"/>
        </w:rPr>
        <w:t xml:space="preserve"> n. 196/2003 Codice in materia di protezione dei dati personali, i dati forniti dai partecipanti alla gara sono necessari per la gestione del procedimento di gara e sono raccolti ed in parte pubblicati, in applicazione delle vigenti norme in materia di appalti pubblici, a cura dell’Ufficio Servizi alla persona e dell’Ufficio contratti.</w:t>
      </w:r>
    </w:p>
    <w:p w:rsidR="001B61BA" w:rsidRPr="00985264" w:rsidRDefault="001B61BA" w:rsidP="001B61BA">
      <w:pPr>
        <w:autoSpaceDE w:val="0"/>
        <w:autoSpaceDN w:val="0"/>
        <w:adjustRightInd w:val="0"/>
        <w:ind w:left="2124"/>
        <w:jc w:val="both"/>
        <w:rPr>
          <w:b/>
          <w:bCs/>
          <w:color w:val="000000"/>
          <w:sz w:val="24"/>
          <w:szCs w:val="24"/>
        </w:rPr>
      </w:pPr>
    </w:p>
    <w:p w:rsidR="001B61BA" w:rsidRPr="00985264" w:rsidRDefault="001B61BA" w:rsidP="001B61BA">
      <w:pPr>
        <w:autoSpaceDE w:val="0"/>
        <w:autoSpaceDN w:val="0"/>
        <w:adjustRightInd w:val="0"/>
        <w:ind w:left="2124"/>
        <w:jc w:val="both"/>
        <w:rPr>
          <w:b/>
          <w:bCs/>
          <w:color w:val="000000"/>
          <w:sz w:val="24"/>
          <w:szCs w:val="24"/>
        </w:rPr>
      </w:pPr>
      <w:r w:rsidRPr="00985264">
        <w:rPr>
          <w:b/>
          <w:bCs/>
          <w:color w:val="000000"/>
          <w:sz w:val="24"/>
          <w:szCs w:val="24"/>
        </w:rPr>
        <w:t>Il Responsabile del Settore Affari Amministrativi Generali</w:t>
      </w:r>
    </w:p>
    <w:p w:rsidR="001B61BA" w:rsidRPr="00985264" w:rsidRDefault="001B61BA" w:rsidP="001B61B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985264">
        <w:rPr>
          <w:b/>
          <w:bCs/>
          <w:color w:val="000000"/>
          <w:sz w:val="24"/>
          <w:szCs w:val="24"/>
        </w:rPr>
        <w:t xml:space="preserve">                                                              Crescenza Gaudiuso</w:t>
      </w:r>
    </w:p>
    <w:p w:rsidR="00D83C1C" w:rsidRPr="001B61BA" w:rsidRDefault="00D83C1C" w:rsidP="001B61BA">
      <w:pPr>
        <w:autoSpaceDE w:val="0"/>
        <w:autoSpaceDN w:val="0"/>
        <w:adjustRightInd w:val="0"/>
        <w:rPr>
          <w:sz w:val="24"/>
          <w:szCs w:val="24"/>
          <w:highlight w:val="yellow"/>
        </w:rPr>
      </w:pPr>
    </w:p>
    <w:sectPr w:rsidR="00D83C1C" w:rsidRPr="001B61BA" w:rsidSect="00F910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5E7A"/>
    <w:multiLevelType w:val="hybridMultilevel"/>
    <w:tmpl w:val="95323E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1ABF3D8E"/>
    <w:multiLevelType w:val="hybridMultilevel"/>
    <w:tmpl w:val="84622094"/>
    <w:lvl w:ilvl="0" w:tplc="2EFA980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color w:val="auto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F2D0367"/>
    <w:multiLevelType w:val="hybridMultilevel"/>
    <w:tmpl w:val="CBC83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B61BA"/>
    <w:rsid w:val="000615C3"/>
    <w:rsid w:val="000B77F0"/>
    <w:rsid w:val="001B61BA"/>
    <w:rsid w:val="002856A1"/>
    <w:rsid w:val="002B1182"/>
    <w:rsid w:val="002B6B38"/>
    <w:rsid w:val="002F2E63"/>
    <w:rsid w:val="00333BF0"/>
    <w:rsid w:val="0036414B"/>
    <w:rsid w:val="0043201E"/>
    <w:rsid w:val="005D5B92"/>
    <w:rsid w:val="00737586"/>
    <w:rsid w:val="00915362"/>
    <w:rsid w:val="00915C72"/>
    <w:rsid w:val="00921CB1"/>
    <w:rsid w:val="00A06788"/>
    <w:rsid w:val="00A213CF"/>
    <w:rsid w:val="00B04A25"/>
    <w:rsid w:val="00C35C00"/>
    <w:rsid w:val="00CB6AFD"/>
    <w:rsid w:val="00D83C1C"/>
    <w:rsid w:val="00DC4420"/>
    <w:rsid w:val="00E01147"/>
    <w:rsid w:val="00E103A3"/>
    <w:rsid w:val="00E8705A"/>
    <w:rsid w:val="00EE1D77"/>
    <w:rsid w:val="00EE495B"/>
    <w:rsid w:val="00F7695C"/>
    <w:rsid w:val="00F81300"/>
    <w:rsid w:val="00F9106B"/>
    <w:rsid w:val="00FF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B61BA"/>
    <w:pPr>
      <w:keepNext/>
      <w:jc w:val="both"/>
      <w:outlineLvl w:val="3"/>
    </w:pPr>
    <w:rPr>
      <w:color w:val="00008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1B61BA"/>
    <w:rPr>
      <w:rFonts w:ascii="Times New Roman" w:eastAsia="Times New Roman" w:hAnsi="Times New Roman" w:cs="Times New Roman"/>
      <w:color w:val="000080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B61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rca.regione.lombardi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mune.camisano.cr.i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C224A-5A96-494F-B367-FAEFEE6B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Segreteria</cp:lastModifiedBy>
  <cp:revision>6</cp:revision>
  <cp:lastPrinted>2017-05-03T08:39:00Z</cp:lastPrinted>
  <dcterms:created xsi:type="dcterms:W3CDTF">2017-05-03T07:30:00Z</dcterms:created>
  <dcterms:modified xsi:type="dcterms:W3CDTF">2017-05-03T10:30:00Z</dcterms:modified>
</cp:coreProperties>
</file>